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F830B4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2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 xml:space="preserve">Added new </w:t>
            </w:r>
            <w:r>
              <w:t>transportation</w:t>
            </w:r>
            <w:r>
              <w:t xml:space="preserve"> rates, effective Jan. 1, 202</w:t>
            </w:r>
            <w:r>
              <w:t>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35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lastRenderedPageBreak/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38" w:history="1">
              <w:r w:rsidRPr="00AC3491">
                <w:rPr>
                  <w:rStyle w:val="Hyperlink"/>
                </w:rPr>
                <w:t>Quick reference guide on transportation for framew</w:t>
              </w:r>
              <w:r w:rsidRPr="00AC3491">
                <w:rPr>
                  <w:rStyle w:val="Hyperlink"/>
                </w:rPr>
                <w:t>o</w:t>
              </w:r>
              <w:r w:rsidRPr="00AC3491">
                <w:rPr>
                  <w:rStyle w:val="Hyperlink"/>
                </w:rPr>
                <w:t>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4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44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45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46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49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lastRenderedPageBreak/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52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3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54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55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3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lastRenderedPageBreak/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lastRenderedPageBreak/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7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2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5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8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07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lastRenderedPageBreak/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35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lastRenderedPageBreak/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lastRenderedPageBreak/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F32693"/>
    <w:rsid w:val="00F34DE4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4','')" TargetMode="External"/><Relationship Id="rId84" Type="http://schemas.openxmlformats.org/officeDocument/2006/relationships/hyperlink" Target="javascript:link('dhs16_182181','')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https://mn.gov/dhs/partners-and-providers/news-initiatives-reports-workgroups/long-term-services-and-supports/waiver-reimagine/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39124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78','')" TargetMode="External"/><Relationship Id="rId123" Type="http://schemas.openxmlformats.org/officeDocument/2006/relationships/hyperlink" Target="javascript:link('DHS16_196615','')" TargetMode="External"/><Relationship Id="rId128" Type="http://schemas.openxmlformats.org/officeDocument/2006/relationships/hyperlink" Target="javascript:link('dhs16_182181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1','')" TargetMode="External"/><Relationship Id="rId95" Type="http://schemas.openxmlformats.org/officeDocument/2006/relationships/hyperlink" Target="javascript:link('DHS-327070','remote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16_182196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6','')" TargetMode="External"/><Relationship Id="rId139" Type="http://schemas.openxmlformats.org/officeDocument/2006/relationships/theme" Target="theme/theme1.xml"/><Relationship Id="rId80" Type="http://schemas.openxmlformats.org/officeDocument/2006/relationships/hyperlink" Target="javascript:link('DHS-328793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16_182196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86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-290868','')" TargetMode="External"/><Relationship Id="rId129" Type="http://schemas.openxmlformats.org/officeDocument/2006/relationships/hyperlink" Target="javascript:link('DHS16_182184','')" TargetMode="External"/><Relationship Id="rId54" Type="http://schemas.openxmlformats.org/officeDocument/2006/relationships/hyperlink" Target="javascript:link('dhs16_182184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3','')" TargetMode="External"/><Relationship Id="rId96" Type="http://schemas.openxmlformats.org/officeDocument/2006/relationships/hyperlink" Target="javascript:link('DHS16_18219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16_182196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286852','')" TargetMode="External"/><Relationship Id="rId44" Type="http://schemas.openxmlformats.org/officeDocument/2006/relationships/hyperlink" Target="javascript:link('DHS16_182186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2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82185','')" TargetMode="External"/><Relationship Id="rId135" Type="http://schemas.openxmlformats.org/officeDocument/2006/relationships/hyperlink" Target="javascript:link('DHS-316568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16_182186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290868','')" TargetMode="External"/><Relationship Id="rId104" Type="http://schemas.openxmlformats.org/officeDocument/2006/relationships/hyperlink" Target="javascript:link('dhs16_196615','')" TargetMode="External"/><Relationship Id="rId120" Type="http://schemas.openxmlformats.org/officeDocument/2006/relationships/hyperlink" Target="javascript:link('DHS-318461','')" TargetMode="External"/><Relationship Id="rId125" Type="http://schemas.openxmlformats.org/officeDocument/2006/relationships/hyperlink" Target="javascript:link('dhs16_182195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8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6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MNDHS-061577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16_189447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27070','unit_breakdown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16_182195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96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82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286852','')" TargetMode="External"/><Relationship Id="rId98" Type="http://schemas.openxmlformats.org/officeDocument/2006/relationships/hyperlink" Target="javascript:link('dhs16_182185','mapcy')" TargetMode="External"/><Relationship Id="rId121" Type="http://schemas.openxmlformats.org/officeDocument/2006/relationships/hyperlink" Target="javascript:link('DHS-318461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MNDHS-061577','')" TargetMode="External"/><Relationship Id="rId67" Type="http://schemas.openxmlformats.org/officeDocument/2006/relationships/hyperlink" Target="javascript:link('dhs16_182184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96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5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-317288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27996','')" TargetMode="External"/><Relationship Id="rId127" Type="http://schemas.openxmlformats.org/officeDocument/2006/relationships/hyperlink" Target="javascript:link('dhs16_18218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39044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9447','')" TargetMode="External"/><Relationship Id="rId99" Type="http://schemas.openxmlformats.org/officeDocument/2006/relationships/hyperlink" Target="javascript:link('DHS16_182198','')" TargetMode="External"/><Relationship Id="rId101" Type="http://schemas.openxmlformats.org/officeDocument/2006/relationships/hyperlink" Target="javascript:link('DHS16_182199','')" TargetMode="External"/><Relationship Id="rId122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2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2480</Words>
  <Characters>22056</Characters>
  <Application>Microsoft Office Word</Application>
  <DocSecurity>0</DocSecurity>
  <Lines>183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2023-12-18T17:02:00Z</dcterms:created>
  <dcterms:modified xsi:type="dcterms:W3CDTF">2023-12-18T17:02:00Z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