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8F61F1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2B4A0F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2B4A0F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2B4A0F">
            <w:pPr>
              <w:pStyle w:val="sectionHeader"/>
            </w:pPr>
            <w:r>
              <w:t>Action</w:t>
            </w:r>
          </w:p>
        </w:tc>
      </w:tr>
      <w:tr w:rsidR="008F61F1" w:rsidRPr="00B44A0F" w14:paraId="22A5D0D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2B4A0F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8F61F1" w:rsidP="002B4A0F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2B4A0F">
            <w:pPr>
              <w:pStyle w:val="bodyContent"/>
            </w:pPr>
            <w:r>
              <w:t>Updated information for the following counties:</w:t>
            </w:r>
          </w:p>
          <w:p w14:paraId="111CFCF7" w14:textId="7777777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  <w:bookmarkStart w:id="0" w:name="_GoBack"/>
            <w:bookmarkEnd w:id="0"/>
          </w:p>
        </w:tc>
      </w:tr>
      <w:tr w:rsidR="00173B5E" w:rsidRPr="00B44A0F" w14:paraId="266E1B5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2B4A0F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8F61F1" w:rsidP="002B4A0F">
            <w:pPr>
              <w:pStyle w:val="bodyContent"/>
            </w:pPr>
            <w:hyperlink r:id="rId3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2B4A0F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2B4A0F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2B4A0F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2B4A0F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2B4A0F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8F61F1" w:rsidP="002B4A0F">
            <w:pPr>
              <w:pStyle w:val="bodyContent"/>
              <w:rPr>
                <w:rStyle w:val="Hyperlink"/>
              </w:rPr>
            </w:pPr>
            <w:hyperlink r:id="rId31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2B4A0F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3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8F61F1" w:rsidP="002B4A0F">
            <w:pPr>
              <w:pStyle w:val="bodyContent"/>
              <w:rPr>
                <w:rStyle w:val="Hyperlink"/>
              </w:rPr>
            </w:pPr>
            <w:hyperlink r:id="rId33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2B4A0F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8F61F1" w:rsidP="002B4A0F">
            <w:pPr>
              <w:pStyle w:val="bodyContent"/>
            </w:pPr>
            <w:hyperlink r:id="rId34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2B4A0F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2B4A0F">
            <w:pPr>
              <w:pStyle w:val="bodyContent"/>
            </w:pPr>
            <w:r>
              <w:lastRenderedPageBreak/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3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2B4A0F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2B4A0F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2B4A0F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3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2B4A0F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2B4A0F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3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2B4A0F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2B4A0F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2B4A0F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2B4A0F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2B4A0F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2B4A0F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2B4A0F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2B4A0F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2B4A0F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2B4A0F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2B4A0F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2B4A0F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2B4A0F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2B4A0F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2B4A0F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2B4A0F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2B4A0F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2B4A0F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2B4A0F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2B4A0F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2B4A0F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2B4A0F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2B4A0F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2B4A0F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2B4A0F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2B4A0F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2B4A0F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2B4A0F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2B4A0F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2B4A0F">
            <w:pPr>
              <w:pStyle w:val="bodyContent"/>
            </w:pPr>
            <w:r>
              <w:lastRenderedPageBreak/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2B4A0F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2B4A0F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2B4A0F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2B4A0F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2B4A0F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2B4A0F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2B4A0F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2B4A0F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2B4A0F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2B4A0F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2B4A0F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2B4A0F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2B4A0F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2B4A0F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2B4A0F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2B4A0F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6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2B4A0F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2B4A0F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2B4A0F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2B4A0F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2B4A0F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2B4A0F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2B4A0F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2B4A0F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2B4A0F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2B4A0F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2B4A0F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2B4A0F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2B4A0F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2B4A0F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2B4A0F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2B4A0F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2B4A0F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2B4A0F">
            <w:pPr>
              <w:pStyle w:val="ListBullet"/>
            </w:pPr>
            <w:r>
              <w:lastRenderedPageBreak/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2B4A0F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2B4A0F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2B4A0F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2B4A0F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2B4A0F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2B4A0F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2B4A0F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2B4A0F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020622">
                <w:rPr>
                  <w:rStyle w:val="Hyperlink"/>
                </w:rPr>
                <w:t xml:space="preserve">Community residential services: Quick </w:t>
              </w:r>
              <w:r w:rsidR="00173B5E" w:rsidRPr="00020622">
                <w:rPr>
                  <w:rStyle w:val="Hyperlink"/>
                </w:rPr>
                <w:lastRenderedPageBreak/>
                <w:t>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2B4A0F">
            <w:pPr>
              <w:pStyle w:val="bodyContent"/>
            </w:pPr>
            <w:r>
              <w:lastRenderedPageBreak/>
              <w:t>Made the following changes:</w:t>
            </w:r>
          </w:p>
          <w:p w14:paraId="3C624413" w14:textId="77777777" w:rsidR="00173B5E" w:rsidRDefault="00173B5E" w:rsidP="002B4A0F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2B4A0F">
            <w:pPr>
              <w:pStyle w:val="ListBullet"/>
            </w:pPr>
            <w:r>
              <w:lastRenderedPageBreak/>
              <w:t>Added information for Waiver Reimagine about community residential services</w:t>
            </w:r>
          </w:p>
        </w:tc>
      </w:tr>
      <w:tr w:rsidR="00173B5E" w:rsidRPr="00B44A0F" w14:paraId="2CDA554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2B4A0F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7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2B4A0F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2B4A0F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7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2B4A0F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2B4A0F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2B4A0F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2B4A0F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2B4A0F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2B4A0F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8F61F1" w:rsidP="002B4A0F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2B4A0F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2B4A0F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2B4A0F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2B4A0F">
            <w:pPr>
              <w:pStyle w:val="bodyContent"/>
            </w:pPr>
            <w:r>
              <w:t xml:space="preserve">For more information, see </w:t>
            </w:r>
            <w:hyperlink r:id="rId8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2B4A0F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2B4A0F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2B4A0F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2B4A0F">
            <w:pPr>
              <w:pStyle w:val="bodyContent"/>
            </w:pPr>
            <w:r>
              <w:lastRenderedPageBreak/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2B4A0F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2B4A0F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2B4A0F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2B4A0F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2B4A0F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2B4A0F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2B4A0F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2B4A0F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2B4A0F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2B4A0F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2B4A0F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2B4A0F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2B4A0F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2B4A0F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2B4A0F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2B4A0F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2B4A0F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2B4A0F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2B4A0F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2B4A0F">
            <w:pPr>
              <w:pStyle w:val="ListBullet"/>
            </w:pPr>
            <w:r>
              <w:t xml:space="preserve">Updated page title to distinguish between </w:t>
            </w:r>
            <w:hyperlink r:id="rId9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2B4A0F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2B4A0F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2B4A0F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2B4A0F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2B4A0F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2B4A0F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2B4A0F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2B4A0F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2B4A0F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2B4A0F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2B4A0F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2B4A0F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2B4A0F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2B4A0F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2B4A0F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2B4A0F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2B4A0F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2B4A0F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2B4A0F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2B4A0F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2B4A0F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2B4A0F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2B4A0F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2B4A0F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2B4A0F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2B4A0F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2B4A0F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2B4A0F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2B4A0F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2B4A0F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2B4A0F">
            <w:pPr>
              <w:pStyle w:val="ListBullet"/>
            </w:pPr>
            <w:r>
              <w:lastRenderedPageBreak/>
              <w:t>Socialization</w:t>
            </w:r>
          </w:p>
          <w:p w14:paraId="2F135B24" w14:textId="77777777" w:rsidR="00173B5E" w:rsidRDefault="00173B5E" w:rsidP="002B4A0F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2B4A0F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2B4A0F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2B4A0F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2B4A0F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2B4A0F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2B4A0F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2B4A0F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2B4A0F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2B4A0F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2B4A0F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2B4A0F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2B4A0F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2B4A0F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2B4A0F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2B4A0F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2B4A0F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11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2B4A0F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2B4A0F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2B4A0F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2B4A0F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2B4A0F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8F61F1" w:rsidP="002B4A0F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2B4A0F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2B4A0F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2B4A0F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173B5E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fontTable" Target="fontTable.xm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84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1','')" TargetMode="External"/><Relationship Id="rId68" Type="http://schemas.openxmlformats.org/officeDocument/2006/relationships/hyperlink" Target="javascript:link('dhs16_182182','')" TargetMode="External"/><Relationship Id="rId84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81','')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dhs16_193211','')" TargetMode="External"/><Relationship Id="rId32" Type="http://schemas.openxmlformats.org/officeDocument/2006/relationships/hyperlink" Target="javascript:link('DHS-339124','')" TargetMode="External"/><Relationship Id="rId37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27070','remote')" TargetMode="External"/><Relationship Id="rId79" Type="http://schemas.openxmlformats.org/officeDocument/2006/relationships/hyperlink" Target="javascript:link('DHS16_182196','')" TargetMode="External"/><Relationship Id="rId87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96615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9447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27070','unit_breakdown')" TargetMode="External"/><Relationship Id="rId82" Type="http://schemas.openxmlformats.org/officeDocument/2006/relationships/hyperlink" Target="javascript:link('dhs16_182186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1','')" TargetMode="External"/><Relationship Id="rId77" Type="http://schemas.openxmlformats.org/officeDocument/2006/relationships/hyperlink" Target="javascript:link('dhs16_182185','mapcy')" TargetMode="External"/><Relationship Id="rId100" Type="http://schemas.openxmlformats.org/officeDocument/2006/relationships/hyperlink" Target="javascript:link('DHS-318461','')" TargetMode="External"/><Relationship Id="rId105" Type="http://schemas.openxmlformats.org/officeDocument/2006/relationships/hyperlink" Target="javascript:link('dhs16_182182','')" TargetMode="External"/><Relationship Id="rId113" Type="http://schemas.openxmlformats.org/officeDocument/2006/relationships/hyperlink" Target="javascript:link('DHS16_182186','')" TargetMode="External"/><Relationship Id="rId11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286852','')" TargetMode="External"/><Relationship Id="rId80" Type="http://schemas.openxmlformats.org/officeDocument/2006/relationships/hyperlink" Target="javascript:link('DHS16_182199','')" TargetMode="External"/><Relationship Id="rId85" Type="http://schemas.openxmlformats.org/officeDocument/2006/relationships/hyperlink" Target="javascript:link('DHS-327996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286852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16_182184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16_182184','')" TargetMode="External"/><Relationship Id="rId59" Type="http://schemas.openxmlformats.org/officeDocument/2006/relationships/hyperlink" Target="javascript:link('DHS-328793','')" TargetMode="External"/><Relationship Id="rId67" Type="http://schemas.openxmlformats.org/officeDocument/2006/relationships/hyperlink" Target="javascript:link('dhs16_182185','')" TargetMode="External"/><Relationship Id="rId103" Type="http://schemas.openxmlformats.org/officeDocument/2006/relationships/hyperlink" Target="javascript:link('DHS-290868','')" TargetMode="External"/><Relationship Id="rId108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16_18219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3','')" TargetMode="External"/><Relationship Id="rId75" Type="http://schemas.openxmlformats.org/officeDocument/2006/relationships/hyperlink" Target="javascript:link('DHS16_182195','')" TargetMode="External"/><Relationship Id="rId83" Type="http://schemas.openxmlformats.org/officeDocument/2006/relationships/hyperlink" Target="javascript:link('dhs16_196615','')" TargetMode="External"/><Relationship Id="rId88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3','')" TargetMode="External"/><Relationship Id="rId114" Type="http://schemas.openxmlformats.org/officeDocument/2006/relationships/hyperlink" Target="javascript:link('DHS-3165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39044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2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9447','')" TargetMode="External"/><Relationship Id="rId78" Type="http://schemas.openxmlformats.org/officeDocument/2006/relationships/hyperlink" Target="javascript:link('DHS16_182198','')" TargetMode="External"/><Relationship Id="rId81" Type="http://schemas.openxmlformats.org/officeDocument/2006/relationships/hyperlink" Target="javascript:link('dhs16_182178','')" TargetMode="External"/><Relationship Id="rId86" Type="http://schemas.openxmlformats.org/officeDocument/2006/relationships/hyperlink" Target="https://mn.gov/dhs/partners-and-providers/news-initiatives-reports-workgroups/long-term-services-and-supports/waiver-reimagine/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8461','')" TargetMode="External"/><Relationship Id="rId101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5','')" TargetMode="External"/><Relationship Id="rId34" Type="http://schemas.openxmlformats.org/officeDocument/2006/relationships/hyperlink" Target="javascript:link('DHS16_182186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29086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9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466548e4-d79f-4145-afa4-26ae3e46ffcc"/>
    <ds:schemaRef ds:uri="http://schemas.microsoft.com/office/infopath/2007/PartnerControls"/>
    <ds:schemaRef ds:uri="http://schemas.openxmlformats.org/package/2006/metadata/core-properties"/>
    <ds:schemaRef ds:uri="0cdeeaad-74a8-4021-893f-c7b31297a14c"/>
    <ds:schemaRef ds:uri="25484b2d-8a30-4c78-b25f-d484754eda2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2116</Words>
  <Characters>18961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2022-10-05T19:32:00Z</dcterms:created>
  <dcterms:modified xsi:type="dcterms:W3CDTF">2022-10-05T19:32:00Z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