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0887C48B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814642">
              <w:t>1</w:t>
            </w:r>
            <w:r w:rsidR="00B41E75">
              <w:t>2</w:t>
            </w:r>
            <w:r w:rsidR="00460227">
              <w:t>/</w:t>
            </w:r>
            <w:r w:rsidR="00A175B2">
              <w:t>1</w:t>
            </w:r>
            <w:r w:rsidR="00CF1DA1">
              <w:t>6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B41E75" w:rsidRPr="00B11C39" w14:paraId="6E2BDEC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31F8D" w14:textId="55E8C1D3" w:rsidR="00B41E75" w:rsidRDefault="00B41E75" w:rsidP="00D45BEA">
            <w:pPr>
              <w:pStyle w:val="sectionHeader"/>
            </w:pPr>
            <w:r>
              <w:t>December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5E4FE5" w14:textId="36468C1E" w:rsidR="00B41E75" w:rsidRDefault="00CF1DA1" w:rsidP="00F45243">
            <w:pPr>
              <w:pStyle w:val="bodyContent"/>
            </w:pPr>
            <w:hyperlink r:id="rId12" w:history="1">
              <w:r w:rsidRPr="000707FB">
                <w:rPr>
                  <w:rStyle w:val="Hyperlink"/>
                </w:rPr>
                <w:t>12/16/25: Successful completion of the HCBS settings rules CAP for 1915c waivers and AC program</w:t>
              </w:r>
            </w:hyperlink>
            <w:r>
              <w:br/>
            </w:r>
            <w:hyperlink r:id="rId13" w:history="1">
              <w:r w:rsidRPr="000707FB">
                <w:rPr>
                  <w:rStyle w:val="Hyperlink"/>
                </w:rPr>
                <w:t>12/16/25: CFSS implementation updates</w:t>
              </w:r>
            </w:hyperlink>
            <w:r>
              <w:br/>
            </w:r>
            <w:hyperlink r:id="rId14" w:history="1">
              <w:r w:rsidRPr="000707FB">
                <w:rPr>
                  <w:rStyle w:val="Hyperlink"/>
                </w:rPr>
                <w:t xml:space="preserve">12/16/25: New </w:t>
              </w:r>
              <w:proofErr w:type="spellStart"/>
              <w:r w:rsidRPr="000707FB">
                <w:rPr>
                  <w:rStyle w:val="Hyperlink"/>
                </w:rPr>
                <w:t>MnCAT</w:t>
              </w:r>
              <w:proofErr w:type="spellEnd"/>
              <w:r w:rsidRPr="000707FB">
                <w:rPr>
                  <w:rStyle w:val="Hyperlink"/>
                </w:rPr>
                <w:t xml:space="preserve"> modules on conversational interviewing</w:t>
              </w:r>
            </w:hyperlink>
            <w:r>
              <w:br/>
            </w:r>
            <w:hyperlink r:id="rId15" w:history="1">
              <w:r w:rsidRPr="000707FB">
                <w:rPr>
                  <w:rStyle w:val="Hyperlink"/>
                </w:rPr>
                <w:t>12/16/25: Some forms will be offline during software upgrade Dec. 17, 2025</w:t>
              </w:r>
            </w:hyperlink>
            <w:r>
              <w:br/>
            </w:r>
            <w:hyperlink r:id="rId16" w:history="1">
              <w:r w:rsidR="00F45243" w:rsidRPr="00F45243">
                <w:rPr>
                  <w:rStyle w:val="Hyperlink"/>
                </w:rPr>
                <w:t>12/11/25: All clear to enter and change service agreements in MMIS</w:t>
              </w:r>
            </w:hyperlink>
            <w:r w:rsidR="00F45243">
              <w:br/>
            </w:r>
            <w:hyperlink r:id="rId17" w:history="1">
              <w:r w:rsidR="00A175B2" w:rsidRPr="00F772D5">
                <w:rPr>
                  <w:rStyle w:val="Hyperlink"/>
                </w:rPr>
                <w:t>12/</w:t>
              </w:r>
              <w:r w:rsidR="00A175B2">
                <w:rPr>
                  <w:rStyle w:val="Hyperlink"/>
                </w:rPr>
                <w:t>10</w:t>
              </w:r>
              <w:r w:rsidR="00A175B2" w:rsidRPr="00F772D5">
                <w:rPr>
                  <w:rStyle w:val="Hyperlink"/>
                </w:rPr>
                <w:t xml:space="preserve">/25: </w:t>
              </w:r>
              <w:r w:rsidR="00A175B2">
                <w:rPr>
                  <w:rStyle w:val="Hyperlink"/>
                </w:rPr>
                <w:t xml:space="preserve">Updated: </w:t>
              </w:r>
              <w:r w:rsidR="00A175B2" w:rsidRPr="00F772D5">
                <w:rPr>
                  <w:rStyle w:val="Hyperlink"/>
                </w:rPr>
                <w:t>Some online forms will be offline during software upgrade Dec. 1</w:t>
              </w:r>
              <w:r w:rsidR="00A175B2">
                <w:rPr>
                  <w:rStyle w:val="Hyperlink"/>
                </w:rPr>
                <w:t>7</w:t>
              </w:r>
              <w:r w:rsidR="00A175B2" w:rsidRPr="00F772D5">
                <w:rPr>
                  <w:rStyle w:val="Hyperlink"/>
                </w:rPr>
                <w:t>, 2025</w:t>
              </w:r>
            </w:hyperlink>
            <w:r w:rsidR="00A175B2">
              <w:br/>
            </w:r>
            <w:hyperlink r:id="rId18" w:history="1">
              <w:r w:rsidR="007B5530" w:rsidRPr="00F772D5">
                <w:rPr>
                  <w:rStyle w:val="Hyperlink"/>
                </w:rPr>
                <w:t>12/9/25: Recent CBSM updates</w:t>
              </w:r>
            </w:hyperlink>
            <w:r w:rsidR="007B5530">
              <w:br/>
            </w:r>
            <w:hyperlink r:id="rId19" w:history="1">
              <w:r w:rsidR="007B5530" w:rsidRPr="00F772D5">
                <w:rPr>
                  <w:rStyle w:val="Hyperlink"/>
                </w:rPr>
                <w:t>12/9/25: New program integrity website</w:t>
              </w:r>
            </w:hyperlink>
            <w:r w:rsidR="007B5530">
              <w:br/>
            </w:r>
            <w:hyperlink r:id="rId20" w:history="1">
              <w:r w:rsidR="007B5530" w:rsidRPr="00F772D5">
                <w:rPr>
                  <w:rStyle w:val="Hyperlink"/>
                </w:rPr>
                <w:t>12/9/25: Resources for COLA and enhanced budget increases to CDCS and CFSS budgets</w:t>
              </w:r>
            </w:hyperlink>
            <w:r w:rsidR="007B5530">
              <w:br/>
            </w:r>
            <w:hyperlink r:id="rId21" w:history="1">
              <w:r w:rsidR="007B5530" w:rsidRPr="00F772D5">
                <w:rPr>
                  <w:rStyle w:val="Hyperlink"/>
                </w:rPr>
                <w:t>12/9/25: Some online forms will be offline during software upgrade Dec. 11, 2025</w:t>
              </w:r>
            </w:hyperlink>
            <w:r w:rsidR="007B5530">
              <w:br/>
            </w:r>
            <w:hyperlink r:id="rId22" w:history="1">
              <w:r w:rsidR="008F5931" w:rsidRPr="00EF2DBA">
                <w:rPr>
                  <w:rStyle w:val="Hyperlink"/>
                </w:rPr>
                <w:t>12/</w:t>
              </w:r>
              <w:r w:rsidR="008F5931">
                <w:rPr>
                  <w:rStyle w:val="Hyperlink"/>
                </w:rPr>
                <w:t>4</w:t>
              </w:r>
              <w:r w:rsidR="008F5931" w:rsidRPr="00EF2DBA">
                <w:rPr>
                  <w:rStyle w:val="Hyperlink"/>
                </w:rPr>
                <w:t xml:space="preserve">/25: </w:t>
              </w:r>
              <w:r w:rsidR="008F5931">
                <w:rPr>
                  <w:rStyle w:val="Hyperlink"/>
                </w:rPr>
                <w:t xml:space="preserve">Reminder: </w:t>
              </w:r>
              <w:r w:rsidR="008F5931" w:rsidRPr="00EF2DBA">
                <w:rPr>
                  <w:rStyle w:val="Hyperlink"/>
                </w:rPr>
                <w:t>Do not add or make changes to MMIS service agreements Dec. 5-10, 2025</w:t>
              </w:r>
            </w:hyperlink>
            <w:r w:rsidR="008613CC">
              <w:br/>
            </w:r>
            <w:hyperlink r:id="rId23" w:history="1">
              <w:r w:rsidR="00B41E75" w:rsidRPr="00EF2DBA">
                <w:rPr>
                  <w:rStyle w:val="Hyperlink"/>
                </w:rPr>
                <w:t>12/2/25: Care professional resources</w:t>
              </w:r>
            </w:hyperlink>
            <w:r w:rsidR="00B41E75">
              <w:br/>
            </w:r>
            <w:hyperlink r:id="rId24" w:history="1">
              <w:r w:rsidR="00B41E75" w:rsidRPr="00EF2DBA">
                <w:rPr>
                  <w:rStyle w:val="Hyperlink"/>
                </w:rPr>
                <w:t>12/2/25: Do not add or make changes to MMIS service agreements Dec. 5-10, 2025</w:t>
              </w:r>
            </w:hyperlink>
          </w:p>
        </w:tc>
      </w:tr>
      <w:tr w:rsidR="00636C6F" w:rsidRPr="00B11C39" w14:paraId="1413920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EE3CD4" w14:textId="7E72E5CC" w:rsidR="00636C6F" w:rsidRDefault="00636C6F" w:rsidP="00D45BEA">
            <w:pPr>
              <w:pStyle w:val="sectionHeader"/>
            </w:pPr>
            <w:r>
              <w:t>November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0A06370" w14:textId="3E3C482C" w:rsidR="00636C6F" w:rsidRPr="00175F61" w:rsidRDefault="00FC0009" w:rsidP="00175F61">
            <w:pPr>
              <w:pStyle w:val="bodyContent"/>
            </w:pPr>
            <w:hyperlink r:id="rId25" w:history="1">
              <w:r w:rsidRPr="00252431">
                <w:rPr>
                  <w:rStyle w:val="Hyperlink"/>
                </w:rPr>
                <w:t>11/25/25: Recent CBSM updates</w:t>
              </w:r>
            </w:hyperlink>
            <w:r>
              <w:br/>
            </w:r>
            <w:hyperlink r:id="rId26" w:history="1">
              <w:r w:rsidRPr="00252431">
                <w:rPr>
                  <w:rStyle w:val="Hyperlink"/>
                </w:rPr>
                <w:t>11/25/25: CFSS implementation updates</w:t>
              </w:r>
            </w:hyperlink>
            <w:r>
              <w:br/>
            </w:r>
            <w:hyperlink r:id="rId27" w:history="1">
              <w:r w:rsidR="007611DD" w:rsidRPr="007611DD">
                <w:rPr>
                  <w:rStyle w:val="Hyperlink"/>
                </w:rPr>
                <w:t>11/17/25: Non-electronic notice of public comment on EW plan amendments</w:t>
              </w:r>
            </w:hyperlink>
            <w:r w:rsidR="007611DD">
              <w:br/>
            </w:r>
            <w:hyperlink r:id="rId28" w:history="1">
              <w:r w:rsidR="00175F61" w:rsidRPr="00175F61">
                <w:rPr>
                  <w:rStyle w:val="Hyperlink"/>
                </w:rPr>
                <w:t>11/10/25: DHS program integrity and fraud response</w:t>
              </w:r>
            </w:hyperlink>
            <w:r w:rsidR="00175F61" w:rsidRPr="00175F61">
              <w:br/>
            </w:r>
            <w:hyperlink r:id="rId29" w:history="1">
              <w:r w:rsidR="00636C6F" w:rsidRPr="00175F61">
                <w:rPr>
                  <w:rStyle w:val="Hyperlink"/>
                </w:rPr>
                <w:t>11/4/25: CFSS implementation updates</w:t>
              </w:r>
            </w:hyperlink>
            <w:r w:rsidR="00636C6F" w:rsidRPr="00175F61">
              <w:br/>
            </w:r>
            <w:hyperlink r:id="rId30" w:history="1">
              <w:r w:rsidR="00636C6F" w:rsidRPr="00175F61">
                <w:rPr>
                  <w:rStyle w:val="Hyperlink"/>
                </w:rPr>
                <w:t>11/4/25: MnCHOICES Assessment Summary Worksheet, DHS-6791A upcoming changes</w:t>
              </w:r>
            </w:hyperlink>
          </w:p>
        </w:tc>
      </w:tr>
      <w:tr w:rsidR="00814642" w:rsidRPr="00B11C39" w14:paraId="7F1ACC1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68E84B" w14:textId="78BF7038" w:rsidR="00814642" w:rsidRDefault="00814642" w:rsidP="00D45BEA">
            <w:pPr>
              <w:pStyle w:val="sectionHeader"/>
            </w:pPr>
            <w:r>
              <w:t>October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EA445E8" w14:textId="382B57ED" w:rsidR="00814642" w:rsidRDefault="005C5E12" w:rsidP="00E27B46">
            <w:pPr>
              <w:pStyle w:val="bodyContent"/>
            </w:pPr>
            <w:hyperlink r:id="rId31" w:history="1">
              <w:r w:rsidRPr="00590973">
                <w:rPr>
                  <w:rStyle w:val="Hyperlink"/>
                </w:rPr>
                <w:t>10/28/25: HIV care and prevention webinar</w:t>
              </w:r>
            </w:hyperlink>
            <w:r>
              <w:br/>
            </w:r>
            <w:hyperlink r:id="rId32" w:history="1">
              <w:r w:rsidRPr="00590973">
                <w:rPr>
                  <w:rStyle w:val="Hyperlink"/>
                </w:rPr>
                <w:t>10/28/25: 2025 HCBS employee-owned cooperative grants pilot program summary</w:t>
              </w:r>
            </w:hyperlink>
            <w:r>
              <w:br/>
            </w:r>
            <w:hyperlink r:id="rId33" w:history="1">
              <w:r w:rsidRPr="00590973">
                <w:rPr>
                  <w:rStyle w:val="Hyperlink"/>
                </w:rPr>
                <w:t>10/28/25: 2025-2026 NCI initiative</w:t>
              </w:r>
            </w:hyperlink>
            <w:r>
              <w:br/>
            </w:r>
            <w:hyperlink r:id="rId34" w:history="1">
              <w:r w:rsidR="00FA5268" w:rsidRPr="00730722">
                <w:rPr>
                  <w:rStyle w:val="Hyperlink"/>
                </w:rPr>
                <w:t>10/21/25: Final year of Minnesota Age &amp; Disabilities Odyssey</w:t>
              </w:r>
            </w:hyperlink>
            <w:r w:rsidR="00FA5268">
              <w:br/>
            </w:r>
            <w:hyperlink r:id="rId35" w:history="1">
              <w:r w:rsidR="00814642" w:rsidRPr="00D112DF">
                <w:rPr>
                  <w:rStyle w:val="Hyperlink"/>
                </w:rPr>
                <w:t>10/14/25: CFSS information sessions</w:t>
              </w:r>
            </w:hyperlink>
            <w:r w:rsidR="00814642">
              <w:br/>
            </w:r>
            <w:hyperlink r:id="rId36" w:history="1">
              <w:r w:rsidR="00814642" w:rsidRPr="00D112DF">
                <w:rPr>
                  <w:rStyle w:val="Hyperlink"/>
                </w:rPr>
                <w:t>10/14/25: Recent CBSM updates</w:t>
              </w:r>
            </w:hyperlink>
            <w:r w:rsidR="00814642">
              <w:br/>
            </w:r>
            <w:hyperlink r:id="rId37" w:history="1">
              <w:r w:rsidR="00814642" w:rsidRPr="00D112DF">
                <w:rPr>
                  <w:rStyle w:val="Hyperlink"/>
                </w:rPr>
                <w:t>10/14/25: Rate and budget changes on Jan. 1, 2026</w:t>
              </w:r>
            </w:hyperlink>
          </w:p>
        </w:tc>
      </w:tr>
      <w:tr w:rsidR="003A0C06" w:rsidRPr="00B11C39" w14:paraId="10093C0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47D8E" w14:textId="12FC5238" w:rsidR="003A0C06" w:rsidRDefault="003A0C06" w:rsidP="00D45BEA">
            <w:pPr>
              <w:pStyle w:val="sectionHeader"/>
            </w:pPr>
            <w:r>
              <w:t>September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EB1A4B9" w14:textId="5BD4C63A" w:rsidR="003A0C06" w:rsidRDefault="00750396" w:rsidP="00E27B46">
            <w:pPr>
              <w:pStyle w:val="bodyContent"/>
            </w:pPr>
            <w:hyperlink r:id="rId38" w:history="1">
              <w:r w:rsidRPr="00A70384">
                <w:rPr>
                  <w:rStyle w:val="Hyperlink"/>
                </w:rPr>
                <w:t>9/30/25: Reminder: Register for Odyssey webinar “2025 Legislative Updates”</w:t>
              </w:r>
            </w:hyperlink>
            <w:r>
              <w:br/>
            </w:r>
            <w:hyperlink r:id="rId39" w:history="1">
              <w:r w:rsidRPr="00A70384">
                <w:rPr>
                  <w:rStyle w:val="Hyperlink"/>
                </w:rPr>
                <w:t>9/30/25: CFSS implementation updates</w:t>
              </w:r>
            </w:hyperlink>
            <w:r>
              <w:br/>
            </w:r>
            <w:hyperlink r:id="rId40" w:history="1">
              <w:r w:rsidR="003B4084" w:rsidRPr="001C0ED6">
                <w:rPr>
                  <w:rStyle w:val="Hyperlink"/>
                </w:rPr>
                <w:t>9/23/25: Register for Odyssey webinar “2025 Legislative Updates”</w:t>
              </w:r>
            </w:hyperlink>
            <w:r w:rsidR="003B4084">
              <w:br/>
            </w:r>
            <w:hyperlink r:id="rId41" w:history="1">
              <w:r w:rsidR="003B4084" w:rsidRPr="001C0ED6">
                <w:rPr>
                  <w:rStyle w:val="Hyperlink"/>
                </w:rPr>
                <w:t>9/23/25: Reminder: Webinar about remote support</w:t>
              </w:r>
            </w:hyperlink>
            <w:r w:rsidR="003B4084">
              <w:br/>
            </w:r>
            <w:hyperlink r:id="rId42" w:history="1">
              <w:r w:rsidR="003B4084" w:rsidRPr="003B4084">
                <w:rPr>
                  <w:rStyle w:val="Hyperlink"/>
                </w:rPr>
                <w:t>9/23/25: Reminder: EW customized living services rate floor adjustments for disproportionate share facilities</w:t>
              </w:r>
            </w:hyperlink>
            <w:r w:rsidR="003B4084">
              <w:br/>
            </w:r>
            <w:hyperlink r:id="rId43" w:history="1">
              <w:r w:rsidR="003B4084" w:rsidRPr="006126E9">
                <w:rPr>
                  <w:rStyle w:val="Hyperlink"/>
                </w:rPr>
                <w:t>9/16/25: Recent CBSM updates</w:t>
              </w:r>
            </w:hyperlink>
            <w:r w:rsidR="003B4084">
              <w:br/>
            </w:r>
            <w:hyperlink r:id="rId44" w:history="1">
              <w:r w:rsidR="003B4084" w:rsidRPr="006126E9">
                <w:rPr>
                  <w:rStyle w:val="Hyperlink"/>
                </w:rPr>
                <w:t>9/16/25: Workplace Rights Week</w:t>
              </w:r>
            </w:hyperlink>
            <w:r w:rsidR="003B4084">
              <w:br/>
            </w:r>
            <w:hyperlink r:id="rId45" w:history="1">
              <w:r w:rsidR="00700022" w:rsidRPr="006126E9">
                <w:rPr>
                  <w:rStyle w:val="Hyperlink"/>
                </w:rPr>
                <w:t>9/16/25: CFSS implementation updates</w:t>
              </w:r>
            </w:hyperlink>
            <w:r w:rsidR="00700022">
              <w:br/>
            </w:r>
            <w:hyperlink r:id="rId46" w:history="1">
              <w:r w:rsidR="00CE2CFD" w:rsidRPr="005D1B54">
                <w:rPr>
                  <w:rStyle w:val="Hyperlink"/>
                </w:rPr>
                <w:t>9/9/25: Webinar about remote support</w:t>
              </w:r>
            </w:hyperlink>
            <w:r w:rsidR="00CE2CFD">
              <w:br/>
            </w:r>
            <w:hyperlink r:id="rId47" w:history="1">
              <w:r w:rsidR="00CE2CFD" w:rsidRPr="005D1B54">
                <w:rPr>
                  <w:rStyle w:val="Hyperlink"/>
                </w:rPr>
                <w:t>9/9/25: CFSS information sessions</w:t>
              </w:r>
            </w:hyperlink>
            <w:r w:rsidR="00CE2CFD">
              <w:br/>
            </w:r>
            <w:hyperlink r:id="rId48" w:history="1">
              <w:r w:rsidR="00CE2CFD" w:rsidRPr="005D1B54">
                <w:rPr>
                  <w:rStyle w:val="Hyperlink"/>
                </w:rPr>
                <w:t>9/9/25: EVV compliance requirements</w:t>
              </w:r>
            </w:hyperlink>
            <w:r w:rsidR="00CE2CFD">
              <w:br/>
            </w:r>
            <w:hyperlink r:id="rId49" w:history="1">
              <w:r w:rsidR="00CE2CFD" w:rsidRPr="005D1B54">
                <w:rPr>
                  <w:rStyle w:val="Hyperlink"/>
                </w:rPr>
                <w:t>9/9/25: RFP for grantees to support people with disabilities moving out of congregate settings to their own homes</w:t>
              </w:r>
            </w:hyperlink>
            <w:r w:rsidR="00CE2CFD">
              <w:br/>
            </w:r>
            <w:hyperlink r:id="rId50" w:history="1">
              <w:r w:rsidR="003A0C06" w:rsidRPr="00D66464">
                <w:rPr>
                  <w:rStyle w:val="Hyperlink"/>
                </w:rPr>
                <w:t>9/2/25: Reminder: Register for Odyssey webinar “Exploring the Impact of Aging with HIV: Resources, Insights and Lifespan Considerations</w:t>
              </w:r>
            </w:hyperlink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lastRenderedPageBreak/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1442E414" w:rsidR="00812703" w:rsidRDefault="00911B04" w:rsidP="00E27B46">
            <w:pPr>
              <w:pStyle w:val="bodyContent"/>
            </w:pPr>
            <w:hyperlink r:id="rId51" w:history="1">
              <w:r w:rsidRPr="00911B04">
                <w:rPr>
                  <w:rStyle w:val="Hyperlink"/>
                </w:rPr>
                <w:t>8/26/25: EW customized living services rate floor adjustments for disproportionate share facilities</w:t>
              </w:r>
            </w:hyperlink>
            <w:r>
              <w:br/>
            </w:r>
            <w:hyperlink r:id="rId52" w:history="1">
              <w:r w:rsidRPr="0079103C">
                <w:rPr>
                  <w:rStyle w:val="Hyperlink"/>
                </w:rPr>
                <w:t>8/26/25: CFSS implementation updates</w:t>
              </w:r>
            </w:hyperlink>
            <w:r>
              <w:br/>
            </w:r>
            <w:hyperlink r:id="rId53" w:history="1">
              <w:r w:rsidRPr="0079103C">
                <w:rPr>
                  <w:rStyle w:val="Hyperlink"/>
                </w:rPr>
                <w:t>8/26/25: MnCHOICES assessment process legislative updates</w:t>
              </w:r>
            </w:hyperlink>
            <w:r>
              <w:br/>
            </w:r>
            <w:hyperlink r:id="rId54" w:history="1">
              <w:r w:rsidRPr="0079103C">
                <w:rPr>
                  <w:rStyle w:val="Hyperlink"/>
                </w:rPr>
                <w:t>8/26/25: MnCHOICES Notice of Action implementation</w:t>
              </w:r>
            </w:hyperlink>
            <w:r>
              <w:br/>
            </w:r>
            <w:hyperlink r:id="rId55" w:history="1">
              <w:r w:rsidR="00576ABC" w:rsidRPr="00373A01">
                <w:rPr>
                  <w:rStyle w:val="Hyperlink"/>
                </w:rPr>
                <w:t>8/19/25: Recent CBSM updates</w:t>
              </w:r>
            </w:hyperlink>
            <w:r w:rsidR="00576ABC">
              <w:br/>
            </w:r>
            <w:hyperlink r:id="rId56" w:history="1">
              <w:r w:rsidR="00576ABC" w:rsidRPr="00373A01">
                <w:rPr>
                  <w:rStyle w:val="Hyperlink"/>
                </w:rPr>
                <w:t>8/19/25: Reminder: Grants to support new Americans in the LTC workforce</w:t>
              </w:r>
            </w:hyperlink>
            <w:r w:rsidR="00576ABC">
              <w:br/>
            </w:r>
            <w:hyperlink r:id="rId57" w:history="1">
              <w:r w:rsidR="00576ABC" w:rsidRPr="00373A01">
                <w:rPr>
                  <w:rStyle w:val="Hyperlink"/>
                </w:rPr>
                <w:t>8/19/25: Reminder: Opportunity to become a consultation services provider</w:t>
              </w:r>
            </w:hyperlink>
            <w:r w:rsidR="00576ABC">
              <w:br/>
            </w:r>
            <w:hyperlink r:id="rId58" w:history="1">
              <w:r w:rsidR="00514395" w:rsidRPr="00514395">
                <w:rPr>
                  <w:rStyle w:val="Hyperlink"/>
                </w:rPr>
                <w:t>8/12/25: DHS requests public comments on EW plan amendments</w:t>
              </w:r>
            </w:hyperlink>
            <w:r w:rsidR="00514395">
              <w:br/>
            </w:r>
            <w:hyperlink r:id="rId59" w:history="1">
              <w:r w:rsidR="00DE3055" w:rsidRPr="0030247E">
                <w:rPr>
                  <w:rStyle w:val="Hyperlink"/>
                </w:rPr>
                <w:t>8/12/25: Register for Odyssey webinar “Exploring the Impact of Aging with HIV: Resources, Insight and Lifespan Considerations”</w:t>
              </w:r>
            </w:hyperlink>
            <w:r w:rsidR="00DE3055">
              <w:br/>
            </w:r>
            <w:hyperlink r:id="rId60" w:history="1">
              <w:r w:rsidR="00DE3055" w:rsidRPr="0030247E">
                <w:rPr>
                  <w:rStyle w:val="Hyperlink"/>
                </w:rPr>
                <w:t>8/12/25: Medicaid Matters communications toolkit</w:t>
              </w:r>
            </w:hyperlink>
            <w:r w:rsidR="00DE3055">
              <w:br/>
            </w:r>
            <w:hyperlink r:id="rId61" w:history="1">
              <w:r w:rsidR="00DE3055" w:rsidRPr="0030247E">
                <w:rPr>
                  <w:rStyle w:val="Hyperlink"/>
                </w:rPr>
                <w:t>8/12/25: HCBS labor market survey instructions</w:t>
              </w:r>
            </w:hyperlink>
            <w:r w:rsidR="00DE3055">
              <w:br/>
            </w:r>
            <w:hyperlink r:id="rId62" w:history="1">
              <w:r w:rsidR="00DE3055" w:rsidRPr="0030247E">
                <w:rPr>
                  <w:rStyle w:val="Hyperlink"/>
                </w:rPr>
                <w:t>8/12/25: CFSS implementation updates</w:t>
              </w:r>
            </w:hyperlink>
            <w:r w:rsidR="00DE3055">
              <w:br/>
            </w:r>
            <w:hyperlink r:id="rId63" w:history="1">
              <w:r w:rsidR="00DE3055" w:rsidRPr="0030247E">
                <w:rPr>
                  <w:rStyle w:val="Hyperlink"/>
                </w:rPr>
                <w:t>8/12/25: Reminder: Direct support professionals survey</w:t>
              </w:r>
            </w:hyperlink>
            <w:r w:rsidR="00DE3055">
              <w:br/>
            </w:r>
            <w:hyperlink r:id="rId64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65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66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67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68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69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70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71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72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73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74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75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76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77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78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79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80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81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82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83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84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lastRenderedPageBreak/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85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86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87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88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89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90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91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92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93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94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95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96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97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98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99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100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101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102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103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104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105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106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107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108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109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110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111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112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113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114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115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116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117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118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119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120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121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122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123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124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125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126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127" w:history="1">
              <w:r w:rsidRPr="007E6005">
                <w:rPr>
                  <w:rStyle w:val="Hyperlink"/>
                </w:rPr>
                <w:t xml:space="preserve">1/28/25: Webinar announcement: Comprehensive Training on the Assisted </w:t>
              </w:r>
              <w:r w:rsidRPr="007E6005">
                <w:rPr>
                  <w:rStyle w:val="Hyperlink"/>
                </w:rPr>
                <w:lastRenderedPageBreak/>
                <w:t>Living License and CL Services</w:t>
              </w:r>
            </w:hyperlink>
            <w:r>
              <w:br/>
            </w:r>
            <w:hyperlink r:id="rId128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129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130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131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132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133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134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135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136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137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138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139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140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lastRenderedPageBreak/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141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142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143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144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145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146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147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148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149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150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151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152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153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154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155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156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157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158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159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160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161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162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163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164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165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166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 xml:space="preserve">/24: Reminder: Register for the annual Minnesota Gathering in </w:t>
              </w:r>
              <w:r w:rsidR="00EE567F" w:rsidRPr="00071F01">
                <w:rPr>
                  <w:rStyle w:val="Hyperlink"/>
                </w:rPr>
                <w:lastRenderedPageBreak/>
                <w:t>November 2024</w:t>
              </w:r>
            </w:hyperlink>
            <w:r w:rsidR="00EE567F">
              <w:br/>
            </w:r>
            <w:hyperlink r:id="rId167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lastRenderedPageBreak/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168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169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170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171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172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173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174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175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176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177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178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179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180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181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182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183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184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185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186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187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188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189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190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191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192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193" w:history="1">
              <w:r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>
              <w:br/>
            </w:r>
            <w:hyperlink r:id="rId194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195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196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197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198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199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200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201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202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203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204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205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206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207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208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209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210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211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212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lastRenderedPageBreak/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213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214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215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216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217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218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219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220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221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222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223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224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225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226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227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228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229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230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231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232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233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234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235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236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237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38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39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40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41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242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43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44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245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246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247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248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249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250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251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252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253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54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255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256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257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258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259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60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261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262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263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264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65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266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267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268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269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270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71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72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73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274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275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276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277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278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279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280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281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282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283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284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285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286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287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288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289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90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291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292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93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294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95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296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97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98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99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300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301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302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E90035" w:rsidP="00D45BEA">
            <w:pPr>
              <w:pStyle w:val="bodyContent"/>
            </w:pPr>
            <w:hyperlink r:id="rId303" w:history="1">
              <w:r w:rsidRPr="00E90035">
                <w:rPr>
                  <w:rStyle w:val="Hyperlink"/>
                </w:rPr>
                <w:t>12/26/23: Reminder: Rate and budget changes on Jan. 1, 2024</w:t>
              </w:r>
            </w:hyperlink>
            <w:r>
              <w:br/>
            </w:r>
            <w:hyperlink r:id="rId304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305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306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307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308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309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310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311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C51F86" w:rsidP="00392AB0">
            <w:pPr>
              <w:pStyle w:val="bodyContent"/>
            </w:pPr>
            <w:hyperlink r:id="rId312" w:history="1">
              <w:r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>
              <w:br/>
            </w:r>
            <w:hyperlink r:id="rId313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314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315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316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317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318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319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320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321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322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lastRenderedPageBreak/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B23790" w:rsidP="00392AB0">
            <w:pPr>
              <w:pStyle w:val="bodyContent"/>
            </w:pPr>
            <w:hyperlink r:id="rId323" w:history="1">
              <w:r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324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>
              <w:br/>
            </w:r>
            <w:hyperlink r:id="rId325" w:history="1">
              <w:r w:rsidRPr="00B23790">
                <w:rPr>
                  <w:rStyle w:val="Hyperlink"/>
                </w:rPr>
                <w:t>10/31/23: DHS signs contract with agencies to provide FMS</w:t>
              </w:r>
            </w:hyperlink>
            <w:r>
              <w:br/>
            </w:r>
            <w:hyperlink r:id="rId326" w:history="1">
              <w:r w:rsidRPr="00B23790">
                <w:rPr>
                  <w:rStyle w:val="Hyperlink"/>
                </w:rPr>
                <w:t>10/31/23: CL moratorium exception to expire December 2023</w:t>
              </w:r>
            </w:hyperlink>
            <w:r>
              <w:br/>
            </w:r>
            <w:hyperlink r:id="rId327" w:history="1">
              <w:r w:rsidRPr="00B23790">
                <w:rPr>
                  <w:rStyle w:val="Hyperlink"/>
                </w:rPr>
                <w:t>10/31/23: RFP for intervention services study</w:t>
              </w:r>
            </w:hyperlink>
            <w:r>
              <w:br/>
            </w:r>
            <w:hyperlink r:id="rId328" w:history="1">
              <w:r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>
              <w:br/>
            </w:r>
            <w:hyperlink r:id="rId329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330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331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332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333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334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335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336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337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338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C51F86" w:rsidP="00392AB0">
            <w:pPr>
              <w:pStyle w:val="bodyContent"/>
            </w:pPr>
            <w:hyperlink r:id="rId339" w:history="1">
              <w:r w:rsidRPr="00C51F86">
                <w:rPr>
                  <w:rStyle w:val="Hyperlink"/>
                </w:rPr>
                <w:t>9/29/23: DHS requests public comments on amendments to EW plan</w:t>
              </w:r>
            </w:hyperlink>
            <w:r>
              <w:br/>
            </w:r>
            <w:hyperlink r:id="rId340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>
              <w:rPr>
                <w:rStyle w:val="Hyperlink"/>
              </w:rPr>
              <w:br/>
            </w:r>
            <w:hyperlink r:id="rId341" w:history="1">
              <w:r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342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343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344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345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346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347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348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349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350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351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FB0FDE" w:rsidP="0018409A">
            <w:pPr>
              <w:pStyle w:val="bodyContent"/>
            </w:pPr>
            <w:hyperlink r:id="rId352" w:history="1">
              <w:r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>
              <w:br/>
            </w:r>
            <w:hyperlink r:id="rId353" w:history="1">
              <w:r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354" w:history="1">
              <w:r w:rsidR="00C51F86" w:rsidRPr="00C51F86">
                <w:rPr>
                  <w:rStyle w:val="Hyperlink"/>
                </w:rPr>
                <w:t xml:space="preserve">8/22/23: EW customized living services rate floor adjustments for </w:t>
              </w:r>
              <w:r w:rsidR="00C51F86" w:rsidRPr="00C51F86">
                <w:rPr>
                  <w:rStyle w:val="Hyperlink"/>
                </w:rPr>
                <w:lastRenderedPageBreak/>
                <w:t>disproportionate share facilities</w:t>
              </w:r>
            </w:hyperlink>
            <w:r>
              <w:br/>
            </w:r>
            <w:hyperlink r:id="rId355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356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357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358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359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lastRenderedPageBreak/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986CDB" w:rsidP="0018409A">
            <w:pPr>
              <w:pStyle w:val="bodyContent"/>
            </w:pPr>
            <w:hyperlink r:id="rId360" w:history="1">
              <w:r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Pr="00986CDB">
                <w:rPr>
                  <w:rStyle w:val="Hyperlink"/>
                </w:rPr>
                <w:t xml:space="preserve"> AASD and DSD communications feedback survey</w:t>
              </w:r>
            </w:hyperlink>
            <w:r>
              <w:br/>
            </w:r>
            <w:hyperlink r:id="rId361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362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363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364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365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366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367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368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369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370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371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372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373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D74D69" w:rsidP="0018409A">
            <w:pPr>
              <w:pStyle w:val="bodyContent"/>
            </w:pPr>
            <w:hyperlink r:id="rId374" w:history="1">
              <w:r w:rsidRPr="00D74D69">
                <w:rPr>
                  <w:rStyle w:val="Hyperlink"/>
                </w:rPr>
                <w:t>6/30/23: Update on launch of MnCHOICES revision project</w:t>
              </w:r>
            </w:hyperlink>
            <w:r>
              <w:br/>
            </w:r>
            <w:hyperlink r:id="rId375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376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377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378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379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380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381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382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383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384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385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386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387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388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389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390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391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392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393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394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395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46578C" w:rsidP="0018409A">
            <w:pPr>
              <w:pStyle w:val="bodyContent"/>
            </w:pPr>
            <w:hyperlink r:id="rId396" w:history="1">
              <w:r w:rsidRPr="0046578C">
                <w:rPr>
                  <w:rStyle w:val="Hyperlink"/>
                </w:rPr>
                <w:t>5/16/23: CFSS trainings available</w:t>
              </w:r>
            </w:hyperlink>
            <w:r>
              <w:br/>
            </w:r>
            <w:hyperlink r:id="rId397" w:history="1">
              <w:r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>
              <w:br/>
            </w:r>
            <w:hyperlink r:id="rId398" w:history="1">
              <w:r w:rsidRPr="0046578C">
                <w:rPr>
                  <w:rStyle w:val="Hyperlink"/>
                </w:rPr>
                <w:t>5/16/23: Updates on the HCBS Settings Rule transition</w:t>
              </w:r>
            </w:hyperlink>
            <w:r>
              <w:br/>
            </w:r>
            <w:hyperlink r:id="rId399" w:history="1">
              <w:r w:rsidRPr="0046578C">
                <w:rPr>
                  <w:rStyle w:val="Hyperlink"/>
                </w:rPr>
                <w:t>5/16/23: Updates to MnCHOICES Help Desk Contact Form</w:t>
              </w:r>
            </w:hyperlink>
            <w:r>
              <w:br/>
            </w:r>
            <w:hyperlink r:id="rId400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401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402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403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404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405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406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0B0539" w:rsidP="0018409A">
            <w:pPr>
              <w:pStyle w:val="bodyContent"/>
            </w:pPr>
            <w:hyperlink r:id="rId407" w:history="1">
              <w:r w:rsidRPr="000B0539">
                <w:rPr>
                  <w:rStyle w:val="Hyperlink"/>
                </w:rPr>
                <w:t>4/26/23: Update on launch of MnCHOICES revision project</w:t>
              </w:r>
            </w:hyperlink>
            <w:r>
              <w:br/>
            </w:r>
            <w:hyperlink r:id="rId408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409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410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411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412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413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414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415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416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417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418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419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420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421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422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423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424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425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426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427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BB07C9" w:rsidP="0018409A">
            <w:pPr>
              <w:pStyle w:val="bodyContent"/>
            </w:pPr>
            <w:hyperlink r:id="rId428" w:history="1">
              <w:r w:rsidRPr="00BB07C9">
                <w:rPr>
                  <w:rStyle w:val="Hyperlink"/>
                </w:rPr>
                <w:t>3/28/23: Update on launch of MnCHOICES revision project</w:t>
              </w:r>
            </w:hyperlink>
            <w:r>
              <w:br/>
            </w:r>
            <w:hyperlink r:id="rId429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430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431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432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433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434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435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436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437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438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439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lastRenderedPageBreak/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D42B3D" w:rsidP="0018409A">
            <w:pPr>
              <w:pStyle w:val="bodyContent"/>
            </w:pPr>
            <w:hyperlink r:id="rId440" w:history="1">
              <w:r w:rsidRPr="00D42B3D">
                <w:rPr>
                  <w:rStyle w:val="Hyperlink"/>
                </w:rPr>
                <w:t>2/17/23: Update on CFSS implementation timeline</w:t>
              </w:r>
            </w:hyperlink>
            <w:r>
              <w:br/>
            </w:r>
            <w:hyperlink r:id="rId441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442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443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444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445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446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447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69021A" w:rsidP="002748BC">
            <w:pPr>
              <w:pStyle w:val="bodyContent"/>
            </w:pPr>
            <w:hyperlink r:id="rId448" w:history="1">
              <w:r w:rsidRPr="0069021A">
                <w:rPr>
                  <w:rStyle w:val="Hyperlink"/>
                </w:rPr>
                <w:t>1/25/23: DHS requests public comments on EW application</w:t>
              </w:r>
            </w:hyperlink>
            <w:r>
              <w:br/>
            </w:r>
            <w:hyperlink r:id="rId449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450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451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452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453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454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455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456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457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6A18" w14:textId="77777777" w:rsidR="006E7422" w:rsidRDefault="006E7422">
      <w:r>
        <w:separator/>
      </w:r>
    </w:p>
  </w:endnote>
  <w:endnote w:type="continuationSeparator" w:id="0">
    <w:p w14:paraId="06CA2F61" w14:textId="77777777" w:rsidR="006E7422" w:rsidRDefault="006E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843D" w14:textId="77777777" w:rsidR="006E7422" w:rsidRDefault="006E7422">
      <w:r>
        <w:separator/>
      </w:r>
    </w:p>
  </w:footnote>
  <w:footnote w:type="continuationSeparator" w:id="0">
    <w:p w14:paraId="1F2114A6" w14:textId="77777777" w:rsidR="006E7422" w:rsidRDefault="006E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165FE"/>
    <w:rsid w:val="00020E6A"/>
    <w:rsid w:val="00032774"/>
    <w:rsid w:val="000356CB"/>
    <w:rsid w:val="00037C60"/>
    <w:rsid w:val="00041F23"/>
    <w:rsid w:val="00042199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A0F47"/>
    <w:rsid w:val="000B0539"/>
    <w:rsid w:val="000B1C2F"/>
    <w:rsid w:val="000B271F"/>
    <w:rsid w:val="000B4190"/>
    <w:rsid w:val="000C00DB"/>
    <w:rsid w:val="000C1284"/>
    <w:rsid w:val="000C4D69"/>
    <w:rsid w:val="000C6498"/>
    <w:rsid w:val="000D4AEC"/>
    <w:rsid w:val="000D5BC1"/>
    <w:rsid w:val="000D6C0C"/>
    <w:rsid w:val="000D7179"/>
    <w:rsid w:val="000D7A67"/>
    <w:rsid w:val="000E0381"/>
    <w:rsid w:val="000E1CFF"/>
    <w:rsid w:val="000E63D6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75F61"/>
    <w:rsid w:val="0018409A"/>
    <w:rsid w:val="00186BBB"/>
    <w:rsid w:val="00187068"/>
    <w:rsid w:val="00195859"/>
    <w:rsid w:val="001B4197"/>
    <w:rsid w:val="001D0EEB"/>
    <w:rsid w:val="001E4AC8"/>
    <w:rsid w:val="001E7C83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44643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0C06"/>
    <w:rsid w:val="003A1A1D"/>
    <w:rsid w:val="003B4084"/>
    <w:rsid w:val="003B469F"/>
    <w:rsid w:val="003C0F87"/>
    <w:rsid w:val="003C125C"/>
    <w:rsid w:val="003C3B98"/>
    <w:rsid w:val="003C57C1"/>
    <w:rsid w:val="003D4C86"/>
    <w:rsid w:val="003E0EA9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71848"/>
    <w:rsid w:val="00480BA1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1D30"/>
    <w:rsid w:val="004C417C"/>
    <w:rsid w:val="004C77DD"/>
    <w:rsid w:val="004D3FFA"/>
    <w:rsid w:val="004F1F50"/>
    <w:rsid w:val="004F440E"/>
    <w:rsid w:val="00503105"/>
    <w:rsid w:val="00512210"/>
    <w:rsid w:val="00514395"/>
    <w:rsid w:val="00514CB8"/>
    <w:rsid w:val="00514E76"/>
    <w:rsid w:val="00524436"/>
    <w:rsid w:val="005248EF"/>
    <w:rsid w:val="00530589"/>
    <w:rsid w:val="00531C58"/>
    <w:rsid w:val="00533704"/>
    <w:rsid w:val="00536659"/>
    <w:rsid w:val="00540138"/>
    <w:rsid w:val="005413D8"/>
    <w:rsid w:val="005522DE"/>
    <w:rsid w:val="00567A92"/>
    <w:rsid w:val="00576ABC"/>
    <w:rsid w:val="00581D6C"/>
    <w:rsid w:val="005874EA"/>
    <w:rsid w:val="005A2D0D"/>
    <w:rsid w:val="005A4723"/>
    <w:rsid w:val="005A54BA"/>
    <w:rsid w:val="005B6252"/>
    <w:rsid w:val="005B6997"/>
    <w:rsid w:val="005C2013"/>
    <w:rsid w:val="005C5E12"/>
    <w:rsid w:val="005D04A5"/>
    <w:rsid w:val="005D1A67"/>
    <w:rsid w:val="005D5581"/>
    <w:rsid w:val="005F0B04"/>
    <w:rsid w:val="00603ACD"/>
    <w:rsid w:val="00604843"/>
    <w:rsid w:val="00605D5F"/>
    <w:rsid w:val="00611F7A"/>
    <w:rsid w:val="00613B53"/>
    <w:rsid w:val="006206F1"/>
    <w:rsid w:val="00627CB7"/>
    <w:rsid w:val="00636C14"/>
    <w:rsid w:val="00636C6F"/>
    <w:rsid w:val="00637CF0"/>
    <w:rsid w:val="0065131D"/>
    <w:rsid w:val="00653209"/>
    <w:rsid w:val="00653EBA"/>
    <w:rsid w:val="006610A6"/>
    <w:rsid w:val="006619AF"/>
    <w:rsid w:val="0066738D"/>
    <w:rsid w:val="00674918"/>
    <w:rsid w:val="006772AC"/>
    <w:rsid w:val="00680263"/>
    <w:rsid w:val="006813FA"/>
    <w:rsid w:val="0068280E"/>
    <w:rsid w:val="0068530F"/>
    <w:rsid w:val="0069021A"/>
    <w:rsid w:val="006A01FA"/>
    <w:rsid w:val="006A15F3"/>
    <w:rsid w:val="006A16D1"/>
    <w:rsid w:val="006A4072"/>
    <w:rsid w:val="006B3BB7"/>
    <w:rsid w:val="006B3DB7"/>
    <w:rsid w:val="006C49A9"/>
    <w:rsid w:val="006C753A"/>
    <w:rsid w:val="006D39A9"/>
    <w:rsid w:val="006D41FD"/>
    <w:rsid w:val="006D7286"/>
    <w:rsid w:val="006E51B2"/>
    <w:rsid w:val="006E7422"/>
    <w:rsid w:val="006F30F0"/>
    <w:rsid w:val="006F40CB"/>
    <w:rsid w:val="006F7D0A"/>
    <w:rsid w:val="00700022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396"/>
    <w:rsid w:val="00750E35"/>
    <w:rsid w:val="00750F70"/>
    <w:rsid w:val="00755A7C"/>
    <w:rsid w:val="007611DD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B5530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2878"/>
    <w:rsid w:val="00814642"/>
    <w:rsid w:val="00816711"/>
    <w:rsid w:val="0082309D"/>
    <w:rsid w:val="008318C0"/>
    <w:rsid w:val="00831F0C"/>
    <w:rsid w:val="00835D69"/>
    <w:rsid w:val="00847CA9"/>
    <w:rsid w:val="00855713"/>
    <w:rsid w:val="00856F86"/>
    <w:rsid w:val="008613CC"/>
    <w:rsid w:val="00863FDA"/>
    <w:rsid w:val="00870B1D"/>
    <w:rsid w:val="00873A52"/>
    <w:rsid w:val="008829B2"/>
    <w:rsid w:val="00886AF3"/>
    <w:rsid w:val="00887269"/>
    <w:rsid w:val="008B34C1"/>
    <w:rsid w:val="008B4B7B"/>
    <w:rsid w:val="008C041E"/>
    <w:rsid w:val="008D08C3"/>
    <w:rsid w:val="008D766A"/>
    <w:rsid w:val="008E2454"/>
    <w:rsid w:val="008E418E"/>
    <w:rsid w:val="008F5931"/>
    <w:rsid w:val="008F6E15"/>
    <w:rsid w:val="00911B04"/>
    <w:rsid w:val="00917A04"/>
    <w:rsid w:val="00920960"/>
    <w:rsid w:val="0093598D"/>
    <w:rsid w:val="00943F00"/>
    <w:rsid w:val="00946D88"/>
    <w:rsid w:val="009475A2"/>
    <w:rsid w:val="009502CD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175B2"/>
    <w:rsid w:val="00A246C2"/>
    <w:rsid w:val="00A3181A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A5CDE"/>
    <w:rsid w:val="00AB01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41E75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77CE7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2CFD"/>
    <w:rsid w:val="00CE7819"/>
    <w:rsid w:val="00CF1DA1"/>
    <w:rsid w:val="00D02642"/>
    <w:rsid w:val="00D070FD"/>
    <w:rsid w:val="00D07874"/>
    <w:rsid w:val="00D125A3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46FB"/>
    <w:rsid w:val="00D353D9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6750"/>
    <w:rsid w:val="00E375EC"/>
    <w:rsid w:val="00E4412C"/>
    <w:rsid w:val="00E54EB3"/>
    <w:rsid w:val="00E64364"/>
    <w:rsid w:val="00E66DD1"/>
    <w:rsid w:val="00E802AA"/>
    <w:rsid w:val="00E83497"/>
    <w:rsid w:val="00E90035"/>
    <w:rsid w:val="00E90CCB"/>
    <w:rsid w:val="00E94629"/>
    <w:rsid w:val="00E95204"/>
    <w:rsid w:val="00EA3FA9"/>
    <w:rsid w:val="00EA6A25"/>
    <w:rsid w:val="00EB6A1F"/>
    <w:rsid w:val="00EB6F19"/>
    <w:rsid w:val="00EC4E98"/>
    <w:rsid w:val="00EC5AE7"/>
    <w:rsid w:val="00ED62DA"/>
    <w:rsid w:val="00EE1A50"/>
    <w:rsid w:val="00EE567F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5243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3379"/>
    <w:rsid w:val="00FA5268"/>
    <w:rsid w:val="00FA6337"/>
    <w:rsid w:val="00FA69D2"/>
    <w:rsid w:val="00FA7965"/>
    <w:rsid w:val="00FB0FDE"/>
    <w:rsid w:val="00FB3DFD"/>
    <w:rsid w:val="00FB7210"/>
    <w:rsid w:val="00FC0009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9257','')" TargetMode="External"/><Relationship Id="rId299" Type="http://schemas.openxmlformats.org/officeDocument/2006/relationships/hyperlink" Target="javascript:link('MNDHS-065295','')" TargetMode="External"/><Relationship Id="rId21" Type="http://schemas.openxmlformats.org/officeDocument/2006/relationships/hyperlink" Target="javascript:link('MNDHS-073775','')" TargetMode="External"/><Relationship Id="rId63" Type="http://schemas.openxmlformats.org/officeDocument/2006/relationships/hyperlink" Target="javascript:link('MNDHS-072006','')" TargetMode="External"/><Relationship Id="rId159" Type="http://schemas.openxmlformats.org/officeDocument/2006/relationships/hyperlink" Target="javascript:link('MNDHS-068345','')" TargetMode="External"/><Relationship Id="rId324" Type="http://schemas.openxmlformats.org/officeDocument/2006/relationships/hyperlink" Target="javascript:link('MNDHS-064419','')" TargetMode="External"/><Relationship Id="rId366" Type="http://schemas.openxmlformats.org/officeDocument/2006/relationships/hyperlink" Target="javascript:link('MNDHS-063479','')" TargetMode="External"/><Relationship Id="rId170" Type="http://schemas.openxmlformats.org/officeDocument/2006/relationships/hyperlink" Target="javascript:link('MNDHS-068181','')" TargetMode="External"/><Relationship Id="rId226" Type="http://schemas.openxmlformats.org/officeDocument/2006/relationships/hyperlink" Target="javascript:link('MNDHS-067091','')" TargetMode="External"/><Relationship Id="rId433" Type="http://schemas.openxmlformats.org/officeDocument/2006/relationships/hyperlink" Target="javascript:link('MNDHS-062318','')" TargetMode="External"/><Relationship Id="rId268" Type="http://schemas.openxmlformats.org/officeDocument/2006/relationships/hyperlink" Target="https://content.govdelivery.com/accounts/MNDHS/bulletins/3927be9" TargetMode="External"/><Relationship Id="rId32" Type="http://schemas.openxmlformats.org/officeDocument/2006/relationships/hyperlink" Target="javascript:link('MNDHS-073230','')" TargetMode="External"/><Relationship Id="rId74" Type="http://schemas.openxmlformats.org/officeDocument/2006/relationships/hyperlink" Target="javascript:link('MNDHS-070173','')" TargetMode="External"/><Relationship Id="rId128" Type="http://schemas.openxmlformats.org/officeDocument/2006/relationships/hyperlink" Target="javascript:link('MNDHS-069117','')" TargetMode="External"/><Relationship Id="rId335" Type="http://schemas.openxmlformats.org/officeDocument/2006/relationships/hyperlink" Target="javascript:link('MNDHS-064173','')" TargetMode="External"/><Relationship Id="rId377" Type="http://schemas.openxmlformats.org/officeDocument/2006/relationships/hyperlink" Target="javascript:link('MNDHS-063297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8094','')" TargetMode="External"/><Relationship Id="rId237" Type="http://schemas.openxmlformats.org/officeDocument/2006/relationships/hyperlink" Target="javascript:link('MNDHS-067121','')" TargetMode="External"/><Relationship Id="rId402" Type="http://schemas.openxmlformats.org/officeDocument/2006/relationships/hyperlink" Target="javascript:link('MNDHS-062714','')" TargetMode="External"/><Relationship Id="rId279" Type="http://schemas.openxmlformats.org/officeDocument/2006/relationships/hyperlink" Target="javascript:link('MNDHS-065772','')" TargetMode="External"/><Relationship Id="rId444" Type="http://schemas.openxmlformats.org/officeDocument/2006/relationships/hyperlink" Target="javascript:link('MNDHS-062076','')" TargetMode="External"/><Relationship Id="rId43" Type="http://schemas.openxmlformats.org/officeDocument/2006/relationships/hyperlink" Target="javascript:link('MNDHS-072798','')" TargetMode="External"/><Relationship Id="rId139" Type="http://schemas.openxmlformats.org/officeDocument/2006/relationships/hyperlink" Target="javascript:link('MNDHS-068977','')" TargetMode="External"/><Relationship Id="rId290" Type="http://schemas.openxmlformats.org/officeDocument/2006/relationships/hyperlink" Target="javascript:link('MNDHS-065458','')" TargetMode="External"/><Relationship Id="rId304" Type="http://schemas.openxmlformats.org/officeDocument/2006/relationships/hyperlink" Target="javascript:link('MNDHS-064775','')" TargetMode="External"/><Relationship Id="rId346" Type="http://schemas.openxmlformats.org/officeDocument/2006/relationships/hyperlink" Target="javascript:link('MNDHS-064081','')" TargetMode="External"/><Relationship Id="rId388" Type="http://schemas.openxmlformats.org/officeDocument/2006/relationships/hyperlink" Target="javascript:link('MNDHS-063181','')" TargetMode="External"/><Relationship Id="rId85" Type="http://schemas.openxmlformats.org/officeDocument/2006/relationships/hyperlink" Target="javascript:link('MNDHS-070113','')" TargetMode="External"/><Relationship Id="rId150" Type="http://schemas.openxmlformats.org/officeDocument/2006/relationships/hyperlink" Target="javascript:link('MNDHS-068651','')" TargetMode="External"/><Relationship Id="rId192" Type="http://schemas.openxmlformats.org/officeDocument/2006/relationships/hyperlink" Target="javascript:link('MNDHS-067839','')" TargetMode="External"/><Relationship Id="rId206" Type="http://schemas.openxmlformats.org/officeDocument/2006/relationships/hyperlink" Target="javascript:link('MNDHS-067460','')" TargetMode="External"/><Relationship Id="rId413" Type="http://schemas.openxmlformats.org/officeDocument/2006/relationships/hyperlink" Target="javascript:link('MNDHS-062596','')" TargetMode="External"/><Relationship Id="rId248" Type="http://schemas.openxmlformats.org/officeDocument/2006/relationships/hyperlink" Target="https://content.govdelivery.com/accounts/MNDHS/bulletins/39ce587" TargetMode="External"/><Relationship Id="rId455" Type="http://schemas.openxmlformats.org/officeDocument/2006/relationships/hyperlink" Target="javascript:link('MNDHS-061738','')" TargetMode="External"/><Relationship Id="rId12" Type="http://schemas.openxmlformats.org/officeDocument/2006/relationships/hyperlink" Target="javascript:link('MNDHS-073829','')" TargetMode="External"/><Relationship Id="rId108" Type="http://schemas.openxmlformats.org/officeDocument/2006/relationships/hyperlink" Target="javascript:link('MNDHS-069679','')" TargetMode="External"/><Relationship Id="rId315" Type="http://schemas.openxmlformats.org/officeDocument/2006/relationships/hyperlink" Target="javascript:link('MNDHS-064528','')" TargetMode="External"/><Relationship Id="rId357" Type="http://schemas.openxmlformats.org/officeDocument/2006/relationships/hyperlink" Target="javascript:link('MNDHS-063784','')" TargetMode="External"/><Relationship Id="rId54" Type="http://schemas.openxmlformats.org/officeDocument/2006/relationships/hyperlink" Target="javascript:link('MNDHS-072660','')" TargetMode="External"/><Relationship Id="rId96" Type="http://schemas.openxmlformats.org/officeDocument/2006/relationships/hyperlink" Target="javascript:link('MNDHS-070077','')" TargetMode="External"/><Relationship Id="rId161" Type="http://schemas.openxmlformats.org/officeDocument/2006/relationships/hyperlink" Target="javascript:link('MNDHS-068270','')" TargetMode="External"/><Relationship Id="rId217" Type="http://schemas.openxmlformats.org/officeDocument/2006/relationships/hyperlink" Target="javascript:link('MNDHS-067407','')" TargetMode="External"/><Relationship Id="rId399" Type="http://schemas.openxmlformats.org/officeDocument/2006/relationships/hyperlink" Target="javascript:link('MNDHS-062682','')" TargetMode="External"/><Relationship Id="rId259" Type="http://schemas.openxmlformats.org/officeDocument/2006/relationships/hyperlink" Target="javascript:link('MNDHS-066453','')" TargetMode="External"/><Relationship Id="rId424" Type="http://schemas.openxmlformats.org/officeDocument/2006/relationships/hyperlink" Target="javascript:link('MNDHS-062426','')" TargetMode="External"/><Relationship Id="rId23" Type="http://schemas.openxmlformats.org/officeDocument/2006/relationships/hyperlink" Target="javascript:link('MNDHS-073680','')" TargetMode="External"/><Relationship Id="rId119" Type="http://schemas.openxmlformats.org/officeDocument/2006/relationships/hyperlink" Target="javascript:link('MNDHS-069218','')" TargetMode="External"/><Relationship Id="rId270" Type="http://schemas.openxmlformats.org/officeDocument/2006/relationships/hyperlink" Target="javascript:link('MNDHS-065796','')" TargetMode="External"/><Relationship Id="rId326" Type="http://schemas.openxmlformats.org/officeDocument/2006/relationships/hyperlink" Target="javascript:link('MNDHS-064420','')" TargetMode="External"/><Relationship Id="rId65" Type="http://schemas.openxmlformats.org/officeDocument/2006/relationships/hyperlink" Target="javascript:link('MNDHS-072302','')" TargetMode="External"/><Relationship Id="rId130" Type="http://schemas.openxmlformats.org/officeDocument/2006/relationships/hyperlink" Target="javascript:link('MNDHS-069069','')" TargetMode="External"/><Relationship Id="rId368" Type="http://schemas.openxmlformats.org/officeDocument/2006/relationships/hyperlink" Target="javascript:link('MNDHS-063440','')" TargetMode="External"/><Relationship Id="rId172" Type="http://schemas.openxmlformats.org/officeDocument/2006/relationships/hyperlink" Target="javascript:link('MNDHS-068176','')" TargetMode="External"/><Relationship Id="rId228" Type="http://schemas.openxmlformats.org/officeDocument/2006/relationships/hyperlink" Target="javascript:link('MNDHS-067206','')" TargetMode="External"/><Relationship Id="rId435" Type="http://schemas.openxmlformats.org/officeDocument/2006/relationships/hyperlink" Target="javascript:link('MNDHS-062255','')" TargetMode="External"/><Relationship Id="rId281" Type="http://schemas.openxmlformats.org/officeDocument/2006/relationships/hyperlink" Target="javascript:link('MNDHS-065673','')" TargetMode="External"/><Relationship Id="rId337" Type="http://schemas.openxmlformats.org/officeDocument/2006/relationships/hyperlink" Target="javascript:link('MNDHS-064216','')" TargetMode="External"/><Relationship Id="rId34" Type="http://schemas.openxmlformats.org/officeDocument/2006/relationships/hyperlink" Target="https://content.govdelivery.com/accounts/MNDHS/bulletins/3f7177b" TargetMode="External"/><Relationship Id="rId76" Type="http://schemas.openxmlformats.org/officeDocument/2006/relationships/hyperlink" Target="javascript:link('MNDHS-071988','')" TargetMode="External"/><Relationship Id="rId141" Type="http://schemas.openxmlformats.org/officeDocument/2006/relationships/hyperlink" Target="javascript:link('MNDHS-068859','')" TargetMode="External"/><Relationship Id="rId379" Type="http://schemas.openxmlformats.org/officeDocument/2006/relationships/hyperlink" Target="javascript:link('MNDHS-063237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8072','')" TargetMode="External"/><Relationship Id="rId239" Type="http://schemas.openxmlformats.org/officeDocument/2006/relationships/hyperlink" Target="javascript:link('MNDHS-066998','')" TargetMode="External"/><Relationship Id="rId390" Type="http://schemas.openxmlformats.org/officeDocument/2006/relationships/hyperlink" Target="javascript:link('MNDHS-063185','')" TargetMode="External"/><Relationship Id="rId404" Type="http://schemas.openxmlformats.org/officeDocument/2006/relationships/hyperlink" Target="javascript:link('MNDHS-062727','')" TargetMode="External"/><Relationship Id="rId446" Type="http://schemas.openxmlformats.org/officeDocument/2006/relationships/hyperlink" Target="javascript:link('MNDHS-061998','')" TargetMode="External"/><Relationship Id="rId250" Type="http://schemas.openxmlformats.org/officeDocument/2006/relationships/hyperlink" Target="javascript:link('MNDHS-066775','')" TargetMode="External"/><Relationship Id="rId292" Type="http://schemas.openxmlformats.org/officeDocument/2006/relationships/hyperlink" Target="javascript:link('MNDHS-065379','')" TargetMode="External"/><Relationship Id="rId306" Type="http://schemas.openxmlformats.org/officeDocument/2006/relationships/hyperlink" Target="javascript:link('MNDHS-064737','')" TargetMode="External"/><Relationship Id="rId45" Type="http://schemas.openxmlformats.org/officeDocument/2006/relationships/hyperlink" Target="javascript:link('MNDHS-072830','')" TargetMode="External"/><Relationship Id="rId87" Type="http://schemas.openxmlformats.org/officeDocument/2006/relationships/hyperlink" Target="javascript:link('MNDHS-070304','')" TargetMode="External"/><Relationship Id="rId110" Type="http://schemas.openxmlformats.org/officeDocument/2006/relationships/hyperlink" Target="javascript:link('MNDHS-069257','')" TargetMode="External"/><Relationship Id="rId348" Type="http://schemas.openxmlformats.org/officeDocument/2006/relationships/hyperlink" Target="javascript:link('MNDHS-063988','')" TargetMode="External"/><Relationship Id="rId152" Type="http://schemas.openxmlformats.org/officeDocument/2006/relationships/hyperlink" Target="javascript:link('MNDHS-068529','')" TargetMode="External"/><Relationship Id="rId194" Type="http://schemas.openxmlformats.org/officeDocument/2006/relationships/hyperlink" Target="https://content.govdelivery.com/accounts/MNDHS/bulletins/3b588b5" TargetMode="External"/><Relationship Id="rId208" Type="http://schemas.openxmlformats.org/officeDocument/2006/relationships/hyperlink" Target="javascript:link('MNDHS-067169','')" TargetMode="External"/><Relationship Id="rId415" Type="http://schemas.openxmlformats.org/officeDocument/2006/relationships/hyperlink" Target="javascript:link('MNDHS-062541','')" TargetMode="External"/><Relationship Id="rId457" Type="http://schemas.openxmlformats.org/officeDocument/2006/relationships/hyperlink" Target="javascript:link('DHS-293103','')" TargetMode="External"/><Relationship Id="rId261" Type="http://schemas.openxmlformats.org/officeDocument/2006/relationships/hyperlink" Target="javascript:link('MNDHS-066433','')" TargetMode="External"/><Relationship Id="rId14" Type="http://schemas.openxmlformats.org/officeDocument/2006/relationships/hyperlink" Target="javascript:link('MNDHS-073855','')" TargetMode="External"/><Relationship Id="rId56" Type="http://schemas.openxmlformats.org/officeDocument/2006/relationships/hyperlink" Target="javascript:link('MNDHS-072302','')" TargetMode="External"/><Relationship Id="rId317" Type="http://schemas.openxmlformats.org/officeDocument/2006/relationships/hyperlink" Target="javascript:link('MNDHS-064560','')" TargetMode="External"/><Relationship Id="rId359" Type="http://schemas.openxmlformats.org/officeDocument/2006/relationships/hyperlink" Target="javascript:link('MNDHS-063603','')" TargetMode="External"/><Relationship Id="rId98" Type="http://schemas.openxmlformats.org/officeDocument/2006/relationships/hyperlink" Target="javascript:link('MNDHS-069893','')" TargetMode="External"/><Relationship Id="rId121" Type="http://schemas.openxmlformats.org/officeDocument/2006/relationships/hyperlink" Target="javascript:link('MNDHS-069127','')" TargetMode="External"/><Relationship Id="rId163" Type="http://schemas.openxmlformats.org/officeDocument/2006/relationships/hyperlink" Target="javascript:link('MNDHS-068238','')" TargetMode="External"/><Relationship Id="rId219" Type="http://schemas.openxmlformats.org/officeDocument/2006/relationships/hyperlink" Target="javascript:link('MNDHS-067410','')" TargetMode="External"/><Relationship Id="rId370" Type="http://schemas.openxmlformats.org/officeDocument/2006/relationships/hyperlink" Target="javascript:link('MNDHS-063444','')" TargetMode="External"/><Relationship Id="rId426" Type="http://schemas.openxmlformats.org/officeDocument/2006/relationships/hyperlink" Target="javascript:link('MNDHS-062421','')" TargetMode="External"/><Relationship Id="rId230" Type="http://schemas.openxmlformats.org/officeDocument/2006/relationships/hyperlink" Target="javascript:link('MNDHS-067169','')" TargetMode="External"/><Relationship Id="rId25" Type="http://schemas.openxmlformats.org/officeDocument/2006/relationships/hyperlink" Target="javascript:link('MNDHS-073582','')" TargetMode="External"/><Relationship Id="rId67" Type="http://schemas.openxmlformats.org/officeDocument/2006/relationships/hyperlink" Target="javascript:link('MNDHS-072268','')" TargetMode="External"/><Relationship Id="rId272" Type="http://schemas.openxmlformats.org/officeDocument/2006/relationships/hyperlink" Target="javascript:link('MNDHS-065760','')" TargetMode="External"/><Relationship Id="rId328" Type="http://schemas.openxmlformats.org/officeDocument/2006/relationships/hyperlink" Target="javascript:link('MNDHS-064411','')" TargetMode="External"/><Relationship Id="rId132" Type="http://schemas.openxmlformats.org/officeDocument/2006/relationships/hyperlink" Target="javascript:link('MNDHS-069073','')" TargetMode="External"/><Relationship Id="rId174" Type="http://schemas.openxmlformats.org/officeDocument/2006/relationships/hyperlink" Target="javascript:link('MNDHS-068159','')" TargetMode="External"/><Relationship Id="rId381" Type="http://schemas.openxmlformats.org/officeDocument/2006/relationships/hyperlink" Target="javascript:link('MNDHS-063235','')" TargetMode="External"/><Relationship Id="rId241" Type="http://schemas.openxmlformats.org/officeDocument/2006/relationships/hyperlink" Target="javascript:link('MNDHS-067061','')" TargetMode="External"/><Relationship Id="rId437" Type="http://schemas.openxmlformats.org/officeDocument/2006/relationships/hyperlink" Target="javascript:link('MNDHS-062249','')" TargetMode="External"/><Relationship Id="rId36" Type="http://schemas.openxmlformats.org/officeDocument/2006/relationships/hyperlink" Target="javascript:link('MNDHS-073056','')" TargetMode="External"/><Relationship Id="rId283" Type="http://schemas.openxmlformats.org/officeDocument/2006/relationships/hyperlink" Target="javascript:link('MNDHS-065539','')" TargetMode="External"/><Relationship Id="rId339" Type="http://schemas.openxmlformats.org/officeDocument/2006/relationships/hyperlink" Target="javascript:link('MNDHS-064215','')" TargetMode="External"/><Relationship Id="rId78" Type="http://schemas.openxmlformats.org/officeDocument/2006/relationships/hyperlink" Target="javascript:link('MNDHS-070581','')" TargetMode="External"/><Relationship Id="rId101" Type="http://schemas.openxmlformats.org/officeDocument/2006/relationships/hyperlink" Target="javascript:link('MNDHS-069847','')" TargetMode="External"/><Relationship Id="rId143" Type="http://schemas.openxmlformats.org/officeDocument/2006/relationships/hyperlink" Target="javascript:link('MNDHS-068844','')" TargetMode="External"/><Relationship Id="rId185" Type="http://schemas.openxmlformats.org/officeDocument/2006/relationships/hyperlink" Target="javascript:link('MNDHS-067949','')" TargetMode="External"/><Relationship Id="rId350" Type="http://schemas.openxmlformats.org/officeDocument/2006/relationships/hyperlink" Target="javascript:link('MNDHS-064007','')" TargetMode="External"/><Relationship Id="rId406" Type="http://schemas.openxmlformats.org/officeDocument/2006/relationships/hyperlink" Target="javascript:link('MNDHS-062645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7440','')" TargetMode="External"/><Relationship Id="rId392" Type="http://schemas.openxmlformats.org/officeDocument/2006/relationships/hyperlink" Target="javascript:link('MNDHS-063163','')" TargetMode="External"/><Relationship Id="rId448" Type="http://schemas.openxmlformats.org/officeDocument/2006/relationships/hyperlink" Target="https://content.govdelivery.com/accounts/MNDHS/bulletins/344b18a" TargetMode="External"/><Relationship Id="rId252" Type="http://schemas.openxmlformats.org/officeDocument/2006/relationships/hyperlink" Target="javascript:link('MNDHS-066673','')" TargetMode="External"/><Relationship Id="rId294" Type="http://schemas.openxmlformats.org/officeDocument/2006/relationships/hyperlink" Target="javascript:link('MNDHS-065294','')" TargetMode="External"/><Relationship Id="rId308" Type="http://schemas.openxmlformats.org/officeDocument/2006/relationships/hyperlink" Target="javascript:link('MNDHS-064710','')" TargetMode="External"/><Relationship Id="rId47" Type="http://schemas.openxmlformats.org/officeDocument/2006/relationships/hyperlink" Target="javascript:link('MNDHS-072741','')" TargetMode="External"/><Relationship Id="rId89" Type="http://schemas.openxmlformats.org/officeDocument/2006/relationships/hyperlink" Target="javascript:link('MNDHS-070293','')" TargetMode="External"/><Relationship Id="rId112" Type="http://schemas.openxmlformats.org/officeDocument/2006/relationships/hyperlink" Target="javascript:link('MNDHS-069509','')" TargetMode="External"/><Relationship Id="rId154" Type="http://schemas.openxmlformats.org/officeDocument/2006/relationships/hyperlink" Target="javascript:link('MNDHS-068295','')" TargetMode="External"/><Relationship Id="rId361" Type="http://schemas.openxmlformats.org/officeDocument/2006/relationships/hyperlink" Target="https://content.govdelivery.com/accounts/MNDHS/bulletins/364d0f7" TargetMode="External"/><Relationship Id="rId196" Type="http://schemas.openxmlformats.org/officeDocument/2006/relationships/hyperlink" Target="javascript:link('MNDHS-067748','')" TargetMode="External"/><Relationship Id="rId417" Type="http://schemas.openxmlformats.org/officeDocument/2006/relationships/hyperlink" Target="https://content.govdelivery.com/accounts/MNDHS/bulletins/3541aee" TargetMode="External"/><Relationship Id="rId459" Type="http://schemas.openxmlformats.org/officeDocument/2006/relationships/theme" Target="theme/theme1.xml"/><Relationship Id="rId16" Type="http://schemas.openxmlformats.org/officeDocument/2006/relationships/hyperlink" Target="javascript:link('MNDHS-073844','')" TargetMode="External"/><Relationship Id="rId221" Type="http://schemas.openxmlformats.org/officeDocument/2006/relationships/hyperlink" Target="javascript:link('MNDHS-067337','')" TargetMode="External"/><Relationship Id="rId263" Type="http://schemas.openxmlformats.org/officeDocument/2006/relationships/hyperlink" Target="https://content.govdelivery.com/accounts/MNDHS/bulletins/39354c6" TargetMode="External"/><Relationship Id="rId319" Type="http://schemas.openxmlformats.org/officeDocument/2006/relationships/hyperlink" Target="javascript:link('MNDHS-064514','')" TargetMode="External"/><Relationship Id="rId58" Type="http://schemas.openxmlformats.org/officeDocument/2006/relationships/hyperlink" Target="javascript:link('MNDHS-072485','')" TargetMode="External"/><Relationship Id="rId123" Type="http://schemas.openxmlformats.org/officeDocument/2006/relationships/hyperlink" Target="javascript:link('MNDHS-069168','')" TargetMode="External"/><Relationship Id="rId330" Type="http://schemas.openxmlformats.org/officeDocument/2006/relationships/hyperlink" Target="https://content.govdelivery.com/accounts/MNDHS/bulletins/375262a" TargetMode="External"/><Relationship Id="rId165" Type="http://schemas.openxmlformats.org/officeDocument/2006/relationships/hyperlink" Target="javascript:link('MNDHS-068275','')" TargetMode="External"/><Relationship Id="rId372" Type="http://schemas.openxmlformats.org/officeDocument/2006/relationships/hyperlink" Target="https://content.govdelivery.com/accounts/MNDHS/bulletins/3624112" TargetMode="External"/><Relationship Id="rId428" Type="http://schemas.openxmlformats.org/officeDocument/2006/relationships/hyperlink" Target="javascript:link('MNDHS-062402','')" TargetMode="External"/><Relationship Id="rId232" Type="http://schemas.openxmlformats.org/officeDocument/2006/relationships/hyperlink" Target="javascript:link('MNDHS-067120','')" TargetMode="External"/><Relationship Id="rId274" Type="http://schemas.openxmlformats.org/officeDocument/2006/relationships/hyperlink" Target="javascript:link('MNDHS-065746','')" TargetMode="External"/><Relationship Id="rId27" Type="http://schemas.openxmlformats.org/officeDocument/2006/relationships/hyperlink" Target="javascript:link('MNDHS-073477','')" TargetMode="External"/><Relationship Id="rId69" Type="http://schemas.openxmlformats.org/officeDocument/2006/relationships/hyperlink" Target="javascript:link('MNDHS-070113','')" TargetMode="External"/><Relationship Id="rId134" Type="http://schemas.openxmlformats.org/officeDocument/2006/relationships/hyperlink" Target="javascript:link('MNDHS-069074','')" TargetMode="External"/><Relationship Id="rId80" Type="http://schemas.openxmlformats.org/officeDocument/2006/relationships/hyperlink" Target="javascript:link('MNDHS-070530','')" TargetMode="External"/><Relationship Id="rId176" Type="http://schemas.openxmlformats.org/officeDocument/2006/relationships/hyperlink" Target="javascript:link('MNDHS-068138','')" TargetMode="External"/><Relationship Id="rId341" Type="http://schemas.openxmlformats.org/officeDocument/2006/relationships/hyperlink" Target="javascript:link('MNDHS-064152','')" TargetMode="External"/><Relationship Id="rId383" Type="http://schemas.openxmlformats.org/officeDocument/2006/relationships/hyperlink" Target="https://content.govdelivery.com/accounts/MNDHS/bulletins/35f2a4b" TargetMode="External"/><Relationship Id="rId439" Type="http://schemas.openxmlformats.org/officeDocument/2006/relationships/hyperlink" Target="javascript:link('MNDHS-062229','')" TargetMode="External"/><Relationship Id="rId201" Type="http://schemas.openxmlformats.org/officeDocument/2006/relationships/hyperlink" Target="javascript:link('MNDHS-067504','')" TargetMode="External"/><Relationship Id="rId243" Type="http://schemas.openxmlformats.org/officeDocument/2006/relationships/hyperlink" Target="javascript:link('MNDHS-066962','')" TargetMode="External"/><Relationship Id="rId285" Type="http://schemas.openxmlformats.org/officeDocument/2006/relationships/hyperlink" Target="javascript:link('MNDHS-065521','')" TargetMode="External"/><Relationship Id="rId450" Type="http://schemas.openxmlformats.org/officeDocument/2006/relationships/hyperlink" Target="javascript:link('MNDHS-061806','')" TargetMode="External"/><Relationship Id="rId38" Type="http://schemas.openxmlformats.org/officeDocument/2006/relationships/hyperlink" Target="https://content.govdelivery.com/accounts/MNDHS/bulletins/3f3cdc6" TargetMode="External"/><Relationship Id="rId103" Type="http://schemas.openxmlformats.org/officeDocument/2006/relationships/hyperlink" Target="javascript:link('MNDHS-069738','')" TargetMode="External"/><Relationship Id="rId310" Type="http://schemas.openxmlformats.org/officeDocument/2006/relationships/hyperlink" Target="javascript:link('MNDHS-064658','')" TargetMode="External"/><Relationship Id="rId91" Type="http://schemas.openxmlformats.org/officeDocument/2006/relationships/hyperlink" Target="javascript:link('MNDHS-070029','')" TargetMode="External"/><Relationship Id="rId145" Type="http://schemas.openxmlformats.org/officeDocument/2006/relationships/hyperlink" Target="javascript:link('MNDHS-068724','')" TargetMode="External"/><Relationship Id="rId187" Type="http://schemas.openxmlformats.org/officeDocument/2006/relationships/hyperlink" Target="javascript:link('MNDHS-067504','')" TargetMode="External"/><Relationship Id="rId352" Type="http://schemas.openxmlformats.org/officeDocument/2006/relationships/hyperlink" Target="https://content.govdelivery.com/accounts/MNDHS/bulletins/36d344d" TargetMode="External"/><Relationship Id="rId394" Type="http://schemas.openxmlformats.org/officeDocument/2006/relationships/hyperlink" Target="javascript:link('MNDHS-063094','')" TargetMode="External"/><Relationship Id="rId408" Type="http://schemas.openxmlformats.org/officeDocument/2006/relationships/hyperlink" Target="javascript:link('MNDHS-062598','')" TargetMode="External"/><Relationship Id="rId212" Type="http://schemas.openxmlformats.org/officeDocument/2006/relationships/hyperlink" Target="javascript:link('MNDHS-067434','')" TargetMode="External"/><Relationship Id="rId254" Type="http://schemas.openxmlformats.org/officeDocument/2006/relationships/hyperlink" Target="javascript:link('MNDHS-066716','')" TargetMode="External"/><Relationship Id="rId49" Type="http://schemas.openxmlformats.org/officeDocument/2006/relationships/hyperlink" Target="javascript:link('MNDHS-072746','')" TargetMode="External"/><Relationship Id="rId114" Type="http://schemas.openxmlformats.org/officeDocument/2006/relationships/hyperlink" Target="javascript:link('MNDHS-069396','')" TargetMode="External"/><Relationship Id="rId296" Type="http://schemas.openxmlformats.org/officeDocument/2006/relationships/hyperlink" Target="javascript:link('MNDHS-065271','')" TargetMode="External"/><Relationship Id="rId60" Type="http://schemas.openxmlformats.org/officeDocument/2006/relationships/hyperlink" Target="javascript:link('MNDHS-072420','')" TargetMode="External"/><Relationship Id="rId156" Type="http://schemas.openxmlformats.org/officeDocument/2006/relationships/hyperlink" Target="javascript:link('MNDHS-068535','')" TargetMode="External"/><Relationship Id="rId198" Type="http://schemas.openxmlformats.org/officeDocument/2006/relationships/hyperlink" Target="javascript:link('MNDHS-067735','')" TargetMode="External"/><Relationship Id="rId321" Type="http://schemas.openxmlformats.org/officeDocument/2006/relationships/hyperlink" Target="javascript:link('MNDHS-064478','')" TargetMode="External"/><Relationship Id="rId363" Type="http://schemas.openxmlformats.org/officeDocument/2006/relationships/hyperlink" Target="javascript:link('MNDHS-063515','')" TargetMode="External"/><Relationship Id="rId419" Type="http://schemas.openxmlformats.org/officeDocument/2006/relationships/hyperlink" Target="javascript:link('MNDHS-062427','')" TargetMode="External"/><Relationship Id="rId223" Type="http://schemas.openxmlformats.org/officeDocument/2006/relationships/hyperlink" Target="javascript:link('MNDHS-067276','')" TargetMode="External"/><Relationship Id="rId430" Type="http://schemas.openxmlformats.org/officeDocument/2006/relationships/hyperlink" Target="javascript:link('MNDHS-062355','')" TargetMode="External"/><Relationship Id="rId18" Type="http://schemas.openxmlformats.org/officeDocument/2006/relationships/hyperlink" Target="javascript:link('MNDHS-073723','')" TargetMode="External"/><Relationship Id="rId265" Type="http://schemas.openxmlformats.org/officeDocument/2006/relationships/hyperlink" Target="javascript:link('MNDHS-066219','')" TargetMode="External"/><Relationship Id="rId125" Type="http://schemas.openxmlformats.org/officeDocument/2006/relationships/hyperlink" Target="javascript:link('MNDHS-069199','')" TargetMode="External"/><Relationship Id="rId167" Type="http://schemas.openxmlformats.org/officeDocument/2006/relationships/hyperlink" Target="javascript:link('MNDHS-068218','')" TargetMode="External"/><Relationship Id="rId332" Type="http://schemas.openxmlformats.org/officeDocument/2006/relationships/hyperlink" Target="javascript:link('MNDHS-064249','')" TargetMode="External"/><Relationship Id="rId374" Type="http://schemas.openxmlformats.org/officeDocument/2006/relationships/hyperlink" Target="javascript:link('MNDHS-063399','')" TargetMode="External"/><Relationship Id="rId71" Type="http://schemas.openxmlformats.org/officeDocument/2006/relationships/hyperlink" Target="javascript:link('MNDHS-072237','')" TargetMode="External"/><Relationship Id="rId234" Type="http://schemas.openxmlformats.org/officeDocument/2006/relationships/hyperlink" Target="javascript:link('MNDHS-067124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3341','')" TargetMode="External"/><Relationship Id="rId255" Type="http://schemas.openxmlformats.org/officeDocument/2006/relationships/hyperlink" Target="javascript:link('MNDHS-066685','')" TargetMode="External"/><Relationship Id="rId276" Type="http://schemas.openxmlformats.org/officeDocument/2006/relationships/hyperlink" Target="javascript:link('MNDHS-065756','')" TargetMode="External"/><Relationship Id="rId297" Type="http://schemas.openxmlformats.org/officeDocument/2006/relationships/hyperlink" Target="javascript:link('MNDHS-065294','')" TargetMode="External"/><Relationship Id="rId441" Type="http://schemas.openxmlformats.org/officeDocument/2006/relationships/hyperlink" Target="javascript:link('MNDHS-062083','')" TargetMode="External"/><Relationship Id="rId40" Type="http://schemas.openxmlformats.org/officeDocument/2006/relationships/hyperlink" Target="https://content.govdelivery.com/accounts/MNDHS/bulletins/3f30d0d" TargetMode="External"/><Relationship Id="rId115" Type="http://schemas.openxmlformats.org/officeDocument/2006/relationships/hyperlink" Target="javascript:link('MNDHS-069416','')" TargetMode="External"/><Relationship Id="rId136" Type="http://schemas.openxmlformats.org/officeDocument/2006/relationships/hyperlink" Target="javascript:link('MNDHS-068998','')" TargetMode="External"/><Relationship Id="rId157" Type="http://schemas.openxmlformats.org/officeDocument/2006/relationships/hyperlink" Target="javascript:link('MNDHS-068272','')" TargetMode="External"/><Relationship Id="rId178" Type="http://schemas.openxmlformats.org/officeDocument/2006/relationships/hyperlink" Target="javascript:link('MNDHS-068086','')" TargetMode="External"/><Relationship Id="rId301" Type="http://schemas.openxmlformats.org/officeDocument/2006/relationships/hyperlink" Target="javascript:link('MNDHS-065205','')" TargetMode="External"/><Relationship Id="rId322" Type="http://schemas.openxmlformats.org/officeDocument/2006/relationships/hyperlink" Target="javascript:link('MNDHS-064468','')" TargetMode="External"/><Relationship Id="rId343" Type="http://schemas.openxmlformats.org/officeDocument/2006/relationships/hyperlink" Target="javascript:link('MNDHS-064169','')" TargetMode="External"/><Relationship Id="rId364" Type="http://schemas.openxmlformats.org/officeDocument/2006/relationships/hyperlink" Target="javascript:link('MNDHS-063512','')" TargetMode="External"/><Relationship Id="rId61" Type="http://schemas.openxmlformats.org/officeDocument/2006/relationships/hyperlink" Target="javascript:link('MNDHS-072342','')" TargetMode="External"/><Relationship Id="rId82" Type="http://schemas.openxmlformats.org/officeDocument/2006/relationships/hyperlink" Target="javascript:link('MNDHS-070502','')" TargetMode="External"/><Relationship Id="rId199" Type="http://schemas.openxmlformats.org/officeDocument/2006/relationships/hyperlink" Target="javascript:link('MNDHS-067677','')" TargetMode="External"/><Relationship Id="rId203" Type="http://schemas.openxmlformats.org/officeDocument/2006/relationships/hyperlink" Target="javascript:link('MNDHS-067531','')" TargetMode="External"/><Relationship Id="rId385" Type="http://schemas.openxmlformats.org/officeDocument/2006/relationships/hyperlink" Target="https://content.govdelivery.com/accounts/MNDHS/bulletins/35e89eb" TargetMode="External"/><Relationship Id="rId19" Type="http://schemas.openxmlformats.org/officeDocument/2006/relationships/hyperlink" Target="javascript:link('MNDHS-073771','')" TargetMode="External"/><Relationship Id="rId224" Type="http://schemas.openxmlformats.org/officeDocument/2006/relationships/hyperlink" Target="javascript:link('MNDHS-067271','')" TargetMode="External"/><Relationship Id="rId245" Type="http://schemas.openxmlformats.org/officeDocument/2006/relationships/hyperlink" Target="javascript:link('MNDHS-066983','')" TargetMode="External"/><Relationship Id="rId266" Type="http://schemas.openxmlformats.org/officeDocument/2006/relationships/hyperlink" Target="javascript:link('MNDHS-066272','')" TargetMode="External"/><Relationship Id="rId287" Type="http://schemas.openxmlformats.org/officeDocument/2006/relationships/hyperlink" Target="javascript:link('MNDHS-065564','')" TargetMode="External"/><Relationship Id="rId410" Type="http://schemas.openxmlformats.org/officeDocument/2006/relationships/hyperlink" Target="javascript:link('MNDHS-062621','')" TargetMode="External"/><Relationship Id="rId431" Type="http://schemas.openxmlformats.org/officeDocument/2006/relationships/hyperlink" Target="javascript:link('MNDHS-062353','')" TargetMode="External"/><Relationship Id="rId452" Type="http://schemas.openxmlformats.org/officeDocument/2006/relationships/hyperlink" Target="javascript:link('MNDHS-061740','')" TargetMode="External"/><Relationship Id="rId30" Type="http://schemas.openxmlformats.org/officeDocument/2006/relationships/hyperlink" Target="javascript:link('MNDHS-073328','')" TargetMode="External"/><Relationship Id="rId105" Type="http://schemas.openxmlformats.org/officeDocument/2006/relationships/hyperlink" Target="https://content.govdelivery.com/accounts/MNDHS/bulletins/3d7b45a" TargetMode="External"/><Relationship Id="rId126" Type="http://schemas.openxmlformats.org/officeDocument/2006/relationships/hyperlink" Target="javascript:link('MNDHS-069127','')" TargetMode="External"/><Relationship Id="rId147" Type="http://schemas.openxmlformats.org/officeDocument/2006/relationships/hyperlink" Target="javascript:link('MNDHS-068583','')" TargetMode="External"/><Relationship Id="rId168" Type="http://schemas.openxmlformats.org/officeDocument/2006/relationships/hyperlink" Target="javascript:link('MNDHS-067504','')" TargetMode="External"/><Relationship Id="rId312" Type="http://schemas.openxmlformats.org/officeDocument/2006/relationships/hyperlink" Target="javascript:link('MNDHS-064605','')" TargetMode="External"/><Relationship Id="rId333" Type="http://schemas.openxmlformats.org/officeDocument/2006/relationships/hyperlink" Target="javascript:link('MNDHS-064251','')" TargetMode="External"/><Relationship Id="rId354" Type="http://schemas.openxmlformats.org/officeDocument/2006/relationships/hyperlink" Target="javascript:link('MNDHS-063863','')" TargetMode="External"/><Relationship Id="rId51" Type="http://schemas.openxmlformats.org/officeDocument/2006/relationships/hyperlink" Target="javascript:link('MNDHS-072607','')" TargetMode="External"/><Relationship Id="rId72" Type="http://schemas.openxmlformats.org/officeDocument/2006/relationships/hyperlink" Target="javascript:link('MNDHS-072106','')" TargetMode="External"/><Relationship Id="rId93" Type="http://schemas.openxmlformats.org/officeDocument/2006/relationships/hyperlink" Target="javascript:link('MNDHS-070113','')" TargetMode="External"/><Relationship Id="rId189" Type="http://schemas.openxmlformats.org/officeDocument/2006/relationships/hyperlink" Target="javascript:link('MNDHS-067916','')" TargetMode="External"/><Relationship Id="rId375" Type="http://schemas.openxmlformats.org/officeDocument/2006/relationships/hyperlink" Target="javascript:link('MNDHS-063397','')" TargetMode="External"/><Relationship Id="rId396" Type="http://schemas.openxmlformats.org/officeDocument/2006/relationships/hyperlink" Target="javascript:link('MNDHS-062815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7090','')" TargetMode="External"/><Relationship Id="rId235" Type="http://schemas.openxmlformats.org/officeDocument/2006/relationships/hyperlink" Target="javascript:link('MNDHS-067125','')" TargetMode="External"/><Relationship Id="rId256" Type="http://schemas.openxmlformats.org/officeDocument/2006/relationships/hyperlink" Target="javascript:link('MNDHS-066635','')" TargetMode="External"/><Relationship Id="rId277" Type="http://schemas.openxmlformats.org/officeDocument/2006/relationships/hyperlink" Target="javascript:link('MNDHS-065762','')" TargetMode="External"/><Relationship Id="rId298" Type="http://schemas.openxmlformats.org/officeDocument/2006/relationships/hyperlink" Target="javascript:link('MNDHS-065216','')" TargetMode="External"/><Relationship Id="rId400" Type="http://schemas.openxmlformats.org/officeDocument/2006/relationships/hyperlink" Target="javascript:link('MNDHS-062811','')" TargetMode="External"/><Relationship Id="rId421" Type="http://schemas.openxmlformats.org/officeDocument/2006/relationships/hyperlink" Target="javascript:link('MNDHS-062489','')" TargetMode="External"/><Relationship Id="rId442" Type="http://schemas.openxmlformats.org/officeDocument/2006/relationships/hyperlink" Target="javascript:link('MNDHS-062082','')" TargetMode="External"/><Relationship Id="rId116" Type="http://schemas.openxmlformats.org/officeDocument/2006/relationships/hyperlink" Target="javascript:link('MNDHS-069430','')" TargetMode="External"/><Relationship Id="rId137" Type="http://schemas.openxmlformats.org/officeDocument/2006/relationships/hyperlink" Target="javascript:link('MNDHS-068846','')" TargetMode="External"/><Relationship Id="rId158" Type="http://schemas.openxmlformats.org/officeDocument/2006/relationships/hyperlink" Target="javascript:link('MNDHS-068347','')" TargetMode="External"/><Relationship Id="rId302" Type="http://schemas.openxmlformats.org/officeDocument/2006/relationships/hyperlink" Target="javascript:link('MNDHS-065150','')" TargetMode="External"/><Relationship Id="rId323" Type="http://schemas.openxmlformats.org/officeDocument/2006/relationships/hyperlink" Target="javascript:link('MNDHS-064422','')" TargetMode="External"/><Relationship Id="rId344" Type="http://schemas.openxmlformats.org/officeDocument/2006/relationships/hyperlink" Target="javascript:link('MNDHS-062182','')" TargetMode="External"/><Relationship Id="rId20" Type="http://schemas.openxmlformats.org/officeDocument/2006/relationships/hyperlink" Target="javascript:link('MNDHS-073773','')" TargetMode="External"/><Relationship Id="rId41" Type="http://schemas.openxmlformats.org/officeDocument/2006/relationships/hyperlink" Target="javascript:link('MNDHS-072747','')" TargetMode="External"/><Relationship Id="rId62" Type="http://schemas.openxmlformats.org/officeDocument/2006/relationships/hyperlink" Target="javascript:link('MNDHS-072466','')" TargetMode="External"/><Relationship Id="rId83" Type="http://schemas.openxmlformats.org/officeDocument/2006/relationships/hyperlink" Target="javascript:link('MNDHS-070393','')" TargetMode="External"/><Relationship Id="rId179" Type="http://schemas.openxmlformats.org/officeDocument/2006/relationships/hyperlink" Target="javascript:link('MNDHS-068115','')" TargetMode="External"/><Relationship Id="rId365" Type="http://schemas.openxmlformats.org/officeDocument/2006/relationships/hyperlink" Target="javascript:link('MNDHS-063495','')" TargetMode="External"/><Relationship Id="rId386" Type="http://schemas.openxmlformats.org/officeDocument/2006/relationships/hyperlink" Target="javascript:link('MNDHS-063144','')" TargetMode="External"/><Relationship Id="rId190" Type="http://schemas.openxmlformats.org/officeDocument/2006/relationships/hyperlink" Target="javascript:link('MNDHS-067866','')" TargetMode="External"/><Relationship Id="rId204" Type="http://schemas.openxmlformats.org/officeDocument/2006/relationships/hyperlink" Target="javascript:link('MNDHS-067548','')" TargetMode="External"/><Relationship Id="rId225" Type="http://schemas.openxmlformats.org/officeDocument/2006/relationships/hyperlink" Target="javascript:link('MNDHS-067268','')" TargetMode="External"/><Relationship Id="rId246" Type="http://schemas.openxmlformats.org/officeDocument/2006/relationships/hyperlink" Target="javascript:link('MNDHS-066802','')" TargetMode="External"/><Relationship Id="rId267" Type="http://schemas.openxmlformats.org/officeDocument/2006/relationships/hyperlink" Target="javascript:link('MNDHS-066214','')" TargetMode="External"/><Relationship Id="rId288" Type="http://schemas.openxmlformats.org/officeDocument/2006/relationships/hyperlink" Target="javascript:link('MNDHS-065518','')" TargetMode="External"/><Relationship Id="rId411" Type="http://schemas.openxmlformats.org/officeDocument/2006/relationships/hyperlink" Target="javascript:link('MNDHS-062616','')" TargetMode="External"/><Relationship Id="rId432" Type="http://schemas.openxmlformats.org/officeDocument/2006/relationships/hyperlink" Target="https://content.govdelivery.com/accounts/MNDHS/bulletins/34fffdb" TargetMode="External"/><Relationship Id="rId453" Type="http://schemas.openxmlformats.org/officeDocument/2006/relationships/hyperlink" Target="javascript:link('MNDHS-061759','')" TargetMode="External"/><Relationship Id="rId106" Type="http://schemas.openxmlformats.org/officeDocument/2006/relationships/hyperlink" Target="javascript:link('MNDHS-069643','')" TargetMode="External"/><Relationship Id="rId127" Type="http://schemas.openxmlformats.org/officeDocument/2006/relationships/hyperlink" Target="javascript:link('MNDHS-069126','')" TargetMode="External"/><Relationship Id="rId313" Type="http://schemas.openxmlformats.org/officeDocument/2006/relationships/hyperlink" Target="javascript:link('MNDHS-064602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3240','')" TargetMode="External"/><Relationship Id="rId52" Type="http://schemas.openxmlformats.org/officeDocument/2006/relationships/hyperlink" Target="javascript:link('MNDHS-072659','')" TargetMode="External"/><Relationship Id="rId73" Type="http://schemas.openxmlformats.org/officeDocument/2006/relationships/hyperlink" Target="javascript:link('MNDHS-070458','')" TargetMode="External"/><Relationship Id="rId94" Type="http://schemas.openxmlformats.org/officeDocument/2006/relationships/hyperlink" Target="javascript:link('MNDHS-070112','')" TargetMode="External"/><Relationship Id="rId148" Type="http://schemas.openxmlformats.org/officeDocument/2006/relationships/hyperlink" Target="javascript:link('MNDHS-068652','')" TargetMode="External"/><Relationship Id="rId169" Type="http://schemas.openxmlformats.org/officeDocument/2006/relationships/hyperlink" Target="javascript:link('MNDHS-068000','')" TargetMode="External"/><Relationship Id="rId334" Type="http://schemas.openxmlformats.org/officeDocument/2006/relationships/hyperlink" Target="javascript:link('MNDHS-064259','')" TargetMode="External"/><Relationship Id="rId355" Type="http://schemas.openxmlformats.org/officeDocument/2006/relationships/hyperlink" Target="javascript:link('MNDHS-063814','')" TargetMode="External"/><Relationship Id="rId376" Type="http://schemas.openxmlformats.org/officeDocument/2006/relationships/hyperlink" Target="javascript:link('MNDHS-063271','')" TargetMode="External"/><Relationship Id="rId397" Type="http://schemas.openxmlformats.org/officeDocument/2006/relationships/hyperlink" Target="javascript:link('MNDHS-062805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8001','')" TargetMode="External"/><Relationship Id="rId215" Type="http://schemas.openxmlformats.org/officeDocument/2006/relationships/hyperlink" Target="javascript:link('MNDHS-067408','')" TargetMode="External"/><Relationship Id="rId236" Type="http://schemas.openxmlformats.org/officeDocument/2006/relationships/hyperlink" Target="javascript:link('MNDHS-067086','')" TargetMode="External"/><Relationship Id="rId257" Type="http://schemas.openxmlformats.org/officeDocument/2006/relationships/hyperlink" Target="javascript:link('MNDHS-066634','')" TargetMode="External"/><Relationship Id="rId278" Type="http://schemas.openxmlformats.org/officeDocument/2006/relationships/hyperlink" Target="javascript:link('MNDHS-065757','')" TargetMode="External"/><Relationship Id="rId401" Type="http://schemas.openxmlformats.org/officeDocument/2006/relationships/hyperlink" Target="javascript:link('MNDHS-062741','')" TargetMode="External"/><Relationship Id="rId422" Type="http://schemas.openxmlformats.org/officeDocument/2006/relationships/hyperlink" Target="javascript:link('MNDHS-062425','')" TargetMode="External"/><Relationship Id="rId443" Type="http://schemas.openxmlformats.org/officeDocument/2006/relationships/hyperlink" Target="javascript:link('MNDHS-062080','')" TargetMode="External"/><Relationship Id="rId303" Type="http://schemas.openxmlformats.org/officeDocument/2006/relationships/hyperlink" Target="javascript:link('MNDHS-064007','')" TargetMode="External"/><Relationship Id="rId42" Type="http://schemas.openxmlformats.org/officeDocument/2006/relationships/hyperlink" Target="javascript:link('MNDHS-072607','')" TargetMode="External"/><Relationship Id="rId84" Type="http://schemas.openxmlformats.org/officeDocument/2006/relationships/hyperlink" Target="javascript:link('MNDHS-070397','')" TargetMode="External"/><Relationship Id="rId138" Type="http://schemas.openxmlformats.org/officeDocument/2006/relationships/hyperlink" Target="javascript:link('MNDHS-068866','')" TargetMode="External"/><Relationship Id="rId345" Type="http://schemas.openxmlformats.org/officeDocument/2006/relationships/hyperlink" Target="javascript:link('MNDHS-064028','')" TargetMode="External"/><Relationship Id="rId387" Type="http://schemas.openxmlformats.org/officeDocument/2006/relationships/hyperlink" Target="javascript:link('MNDHS-063183','')" TargetMode="External"/><Relationship Id="rId191" Type="http://schemas.openxmlformats.org/officeDocument/2006/relationships/hyperlink" Target="javascript:link('MNDHS-067531','')" TargetMode="External"/><Relationship Id="rId205" Type="http://schemas.openxmlformats.org/officeDocument/2006/relationships/hyperlink" Target="javascript:link('MNDHS-067576','')" TargetMode="External"/><Relationship Id="rId247" Type="http://schemas.openxmlformats.org/officeDocument/2006/relationships/hyperlink" Target="javascript:link('MNDHS-066801','')" TargetMode="External"/><Relationship Id="rId412" Type="http://schemas.openxmlformats.org/officeDocument/2006/relationships/hyperlink" Target="javascript:link('MNDHS-062511','')" TargetMode="External"/><Relationship Id="rId107" Type="http://schemas.openxmlformats.org/officeDocument/2006/relationships/hyperlink" Target="javascript:link('MNDHS-069680','')" TargetMode="External"/><Relationship Id="rId289" Type="http://schemas.openxmlformats.org/officeDocument/2006/relationships/hyperlink" Target="javascript:link('MNDHS-065451','')" TargetMode="External"/><Relationship Id="rId454" Type="http://schemas.openxmlformats.org/officeDocument/2006/relationships/hyperlink" Target="javascript:link('MNDHS-061754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72608','')" TargetMode="External"/><Relationship Id="rId149" Type="http://schemas.openxmlformats.org/officeDocument/2006/relationships/hyperlink" Target="javascript:link('MNDHS-068584','')" TargetMode="External"/><Relationship Id="rId314" Type="http://schemas.openxmlformats.org/officeDocument/2006/relationships/hyperlink" Target="javascript:link('MNDHS-064478','')" TargetMode="External"/><Relationship Id="rId356" Type="http://schemas.openxmlformats.org/officeDocument/2006/relationships/hyperlink" Target="javascript:link('MNDHS-063813','')" TargetMode="External"/><Relationship Id="rId398" Type="http://schemas.openxmlformats.org/officeDocument/2006/relationships/hyperlink" Target="javascript:link('MNDHS-062804','')" TargetMode="External"/><Relationship Id="rId95" Type="http://schemas.openxmlformats.org/officeDocument/2006/relationships/hyperlink" Target="javascript:link('MNDHS-070029','')" TargetMode="External"/><Relationship Id="rId160" Type="http://schemas.openxmlformats.org/officeDocument/2006/relationships/hyperlink" Target="javascript:link('MNDHS-068332','')" TargetMode="External"/><Relationship Id="rId216" Type="http://schemas.openxmlformats.org/officeDocument/2006/relationships/hyperlink" Target="javascript:link('MNDHS-067394','')" TargetMode="External"/><Relationship Id="rId423" Type="http://schemas.openxmlformats.org/officeDocument/2006/relationships/hyperlink" Target="javascript:link('MNDHS-062401','')" TargetMode="External"/><Relationship Id="rId258" Type="http://schemas.openxmlformats.org/officeDocument/2006/relationships/hyperlink" Target="javascript:link('MNDHS-066272','')" TargetMode="External"/><Relationship Id="rId22" Type="http://schemas.openxmlformats.org/officeDocument/2006/relationships/hyperlink" Target="javascript:link('MNDHS-073679','')" TargetMode="External"/><Relationship Id="rId64" Type="http://schemas.openxmlformats.org/officeDocument/2006/relationships/hyperlink" Target="javascript:link('MNDHS-072343','')" TargetMode="External"/><Relationship Id="rId118" Type="http://schemas.openxmlformats.org/officeDocument/2006/relationships/hyperlink" Target="https://content.govdelivery.com/accounts/MNDHS/bulletins/3d12dbf" TargetMode="External"/><Relationship Id="rId325" Type="http://schemas.openxmlformats.org/officeDocument/2006/relationships/hyperlink" Target="javascript:link('MNDHS-064423','')" TargetMode="External"/><Relationship Id="rId367" Type="http://schemas.openxmlformats.org/officeDocument/2006/relationships/hyperlink" Target="javascript:link('MNDHS-063474','')" TargetMode="External"/><Relationship Id="rId171" Type="http://schemas.openxmlformats.org/officeDocument/2006/relationships/hyperlink" Target="javascript:link('MNDHS-068160','')" TargetMode="External"/><Relationship Id="rId227" Type="http://schemas.openxmlformats.org/officeDocument/2006/relationships/hyperlink" Target="javascript:link('MNDHS-067214','')" TargetMode="External"/><Relationship Id="rId269" Type="http://schemas.openxmlformats.org/officeDocument/2006/relationships/hyperlink" Target="javascript:link('MNDHS-065808','')" TargetMode="External"/><Relationship Id="rId434" Type="http://schemas.openxmlformats.org/officeDocument/2006/relationships/hyperlink" Target="javascript:link('MNDHS-062306','')" TargetMode="External"/><Relationship Id="rId33" Type="http://schemas.openxmlformats.org/officeDocument/2006/relationships/hyperlink" Target="javascript:link('MNDHS-073257','')" TargetMode="External"/><Relationship Id="rId129" Type="http://schemas.openxmlformats.org/officeDocument/2006/relationships/hyperlink" Target="javascript:link('MNDHS-069125','')" TargetMode="External"/><Relationship Id="rId280" Type="http://schemas.openxmlformats.org/officeDocument/2006/relationships/hyperlink" Target="https://content.govdelivery.com/accounts/MNDHS/bulletins/38e39de" TargetMode="External"/><Relationship Id="rId336" Type="http://schemas.openxmlformats.org/officeDocument/2006/relationships/hyperlink" Target="javascript:link('MNDHS-064205','')" TargetMode="External"/><Relationship Id="rId75" Type="http://schemas.openxmlformats.org/officeDocument/2006/relationships/hyperlink" Target="javascript:link('MNDHS-072006','')" TargetMode="External"/><Relationship Id="rId140" Type="http://schemas.openxmlformats.org/officeDocument/2006/relationships/hyperlink" Target="javascript:link('MNDHS-068749','')" TargetMode="External"/><Relationship Id="rId182" Type="http://schemas.openxmlformats.org/officeDocument/2006/relationships/hyperlink" Target="javascript:link('MNDHS-068093','')" TargetMode="External"/><Relationship Id="rId378" Type="http://schemas.openxmlformats.org/officeDocument/2006/relationships/hyperlink" Target="javascript:link('MNDHS-063229','')" TargetMode="External"/><Relationship Id="rId403" Type="http://schemas.openxmlformats.org/officeDocument/2006/relationships/hyperlink" Target="javascript:link('MNDHS-062730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6697','')" TargetMode="External"/><Relationship Id="rId445" Type="http://schemas.openxmlformats.org/officeDocument/2006/relationships/hyperlink" Target="javascript:link('DHS-337831','')" TargetMode="External"/><Relationship Id="rId291" Type="http://schemas.openxmlformats.org/officeDocument/2006/relationships/hyperlink" Target="javascript:link('MNDHS-065387','')" TargetMode="External"/><Relationship Id="rId305" Type="http://schemas.openxmlformats.org/officeDocument/2006/relationships/hyperlink" Target="javascript:link('MNDHS-064740','')" TargetMode="External"/><Relationship Id="rId347" Type="http://schemas.openxmlformats.org/officeDocument/2006/relationships/hyperlink" Target="javascript:link('MNDHS-064071','')" TargetMode="External"/><Relationship Id="rId44" Type="http://schemas.openxmlformats.org/officeDocument/2006/relationships/hyperlink" Target="javascript:link('MNDHS-072750','')" TargetMode="External"/><Relationship Id="rId86" Type="http://schemas.openxmlformats.org/officeDocument/2006/relationships/hyperlink" Target="javascript:link('MNDHS-070173','')" TargetMode="External"/><Relationship Id="rId151" Type="http://schemas.openxmlformats.org/officeDocument/2006/relationships/hyperlink" Target="javascript:link('MNDHS-068589','')" TargetMode="External"/><Relationship Id="rId389" Type="http://schemas.openxmlformats.org/officeDocument/2006/relationships/hyperlink" Target="javascript:link('MNDHS-063164','')" TargetMode="External"/><Relationship Id="rId193" Type="http://schemas.openxmlformats.org/officeDocument/2006/relationships/hyperlink" Target="javascript:link('MNDHS-067830','')" TargetMode="External"/><Relationship Id="rId207" Type="http://schemas.openxmlformats.org/officeDocument/2006/relationships/hyperlink" Target="javascript:link('MNDHS-067475','')" TargetMode="External"/><Relationship Id="rId249" Type="http://schemas.openxmlformats.org/officeDocument/2006/relationships/hyperlink" Target="javascript:link('MNDHS-066738','')" TargetMode="External"/><Relationship Id="rId414" Type="http://schemas.openxmlformats.org/officeDocument/2006/relationships/hyperlink" Target="javascript:link('MNDHS-062540','')" TargetMode="External"/><Relationship Id="rId456" Type="http://schemas.openxmlformats.org/officeDocument/2006/relationships/hyperlink" Target="javascript:link('MNDHS-061739','')" TargetMode="External"/><Relationship Id="rId13" Type="http://schemas.openxmlformats.org/officeDocument/2006/relationships/hyperlink" Target="javascript:link('MNDHS-074138','')" TargetMode="External"/><Relationship Id="rId109" Type="http://schemas.openxmlformats.org/officeDocument/2006/relationships/hyperlink" Target="javascript:link('MNDHS-069605','')" TargetMode="External"/><Relationship Id="rId260" Type="http://schemas.openxmlformats.org/officeDocument/2006/relationships/hyperlink" Target="https://content.govdelivery.com/accounts/MNDHS/bulletins/395be64" TargetMode="External"/><Relationship Id="rId316" Type="http://schemas.openxmlformats.org/officeDocument/2006/relationships/hyperlink" Target="javascript:link('MNDHS-064540','')" TargetMode="External"/><Relationship Id="rId55" Type="http://schemas.openxmlformats.org/officeDocument/2006/relationships/hyperlink" Target="javascript:link('MNDHS-072481','')" TargetMode="External"/><Relationship Id="rId97" Type="http://schemas.openxmlformats.org/officeDocument/2006/relationships/hyperlink" Target="javascript:link('MNDHS-069978','')" TargetMode="External"/><Relationship Id="rId120" Type="http://schemas.openxmlformats.org/officeDocument/2006/relationships/hyperlink" Target="javascript:link('MNDHS-069284','')" TargetMode="External"/><Relationship Id="rId358" Type="http://schemas.openxmlformats.org/officeDocument/2006/relationships/hyperlink" Target="https://content.govdelivery.com/accounts/MNDHS/bulletins/368c98b" TargetMode="External"/><Relationship Id="rId162" Type="http://schemas.openxmlformats.org/officeDocument/2006/relationships/hyperlink" Target="javascript:link('MNDHS-068312','')" TargetMode="External"/><Relationship Id="rId218" Type="http://schemas.openxmlformats.org/officeDocument/2006/relationships/hyperlink" Target="javascript:link('MNDHS-067406','')" TargetMode="External"/><Relationship Id="rId425" Type="http://schemas.openxmlformats.org/officeDocument/2006/relationships/hyperlink" Target="javascript:link('MNDHS-062424','')" TargetMode="External"/><Relationship Id="rId271" Type="http://schemas.openxmlformats.org/officeDocument/2006/relationships/hyperlink" Target="javascript:link('MNDHS-065539','')" TargetMode="External"/><Relationship Id="rId24" Type="http://schemas.openxmlformats.org/officeDocument/2006/relationships/hyperlink" Target="javascript:link('MNDHS-073679','')" TargetMode="External"/><Relationship Id="rId66" Type="http://schemas.openxmlformats.org/officeDocument/2006/relationships/hyperlink" Target="javascript:link('MNDHS-072274','')" TargetMode="External"/><Relationship Id="rId131" Type="http://schemas.openxmlformats.org/officeDocument/2006/relationships/hyperlink" Target="javascript:link('MNDHS-069067','')" TargetMode="External"/><Relationship Id="rId327" Type="http://schemas.openxmlformats.org/officeDocument/2006/relationships/hyperlink" Target="javascript:link('MNDHS-064440','')" TargetMode="External"/><Relationship Id="rId369" Type="http://schemas.openxmlformats.org/officeDocument/2006/relationships/hyperlink" Target="javascript:link('MNDHS-063441','')" TargetMode="External"/><Relationship Id="rId173" Type="http://schemas.openxmlformats.org/officeDocument/2006/relationships/hyperlink" Target="javascript:link('MNDHS-068170','')" TargetMode="External"/><Relationship Id="rId229" Type="http://schemas.openxmlformats.org/officeDocument/2006/relationships/hyperlink" Target="javascript:link('MNDHS-067183','')" TargetMode="External"/><Relationship Id="rId380" Type="http://schemas.openxmlformats.org/officeDocument/2006/relationships/hyperlink" Target="javascript:link('MNDHS-062182','')" TargetMode="External"/><Relationship Id="rId436" Type="http://schemas.openxmlformats.org/officeDocument/2006/relationships/hyperlink" Target="javascript:link('MNDHS-062267','')" TargetMode="External"/><Relationship Id="rId240" Type="http://schemas.openxmlformats.org/officeDocument/2006/relationships/hyperlink" Target="javascript:link('MNDHS-067089','')" TargetMode="External"/><Relationship Id="rId35" Type="http://schemas.openxmlformats.org/officeDocument/2006/relationships/hyperlink" Target="javascript:link('MNDHS-073099','')" TargetMode="External"/><Relationship Id="rId77" Type="http://schemas.openxmlformats.org/officeDocument/2006/relationships/hyperlink" Target="javascript:link('MNDHS-070113','')" TargetMode="External"/><Relationship Id="rId100" Type="http://schemas.openxmlformats.org/officeDocument/2006/relationships/hyperlink" Target="javascript:link('MNDHS-069846','')" TargetMode="External"/><Relationship Id="rId282" Type="http://schemas.openxmlformats.org/officeDocument/2006/relationships/hyperlink" Target="https://content.govdelivery.com/accounts/MNDHS/bulletins/38bc873" TargetMode="External"/><Relationship Id="rId338" Type="http://schemas.openxmlformats.org/officeDocument/2006/relationships/hyperlink" Target="javascript:link('MNDHS-064210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8842','')" TargetMode="External"/><Relationship Id="rId184" Type="http://schemas.openxmlformats.org/officeDocument/2006/relationships/hyperlink" Target="javascript:link('MNDHS-068000','')" TargetMode="External"/><Relationship Id="rId391" Type="http://schemas.openxmlformats.org/officeDocument/2006/relationships/hyperlink" Target="javascript:link('MNDHS-063190','')" TargetMode="External"/><Relationship Id="rId405" Type="http://schemas.openxmlformats.org/officeDocument/2006/relationships/hyperlink" Target="javascript:link('MNDHS-062650','')" TargetMode="External"/><Relationship Id="rId447" Type="http://schemas.openxmlformats.org/officeDocument/2006/relationships/hyperlink" Target="javascript:link('MNDHS-061919','')" TargetMode="External"/><Relationship Id="rId251" Type="http://schemas.openxmlformats.org/officeDocument/2006/relationships/hyperlink" Target="javascript:link('MNDHS-066737','')" TargetMode="External"/><Relationship Id="rId46" Type="http://schemas.openxmlformats.org/officeDocument/2006/relationships/hyperlink" Target="javascript:link('MNDHS-072747','')" TargetMode="External"/><Relationship Id="rId293" Type="http://schemas.openxmlformats.org/officeDocument/2006/relationships/hyperlink" Target="javascript:link('MNDHS-065386','')" TargetMode="External"/><Relationship Id="rId307" Type="http://schemas.openxmlformats.org/officeDocument/2006/relationships/hyperlink" Target="javascript:link('MNDHS-064714','')" TargetMode="External"/><Relationship Id="rId349" Type="http://schemas.openxmlformats.org/officeDocument/2006/relationships/hyperlink" Target="javascript:link('MNDHS-063900','')" TargetMode="External"/><Relationship Id="rId88" Type="http://schemas.openxmlformats.org/officeDocument/2006/relationships/hyperlink" Target="javascript:link('MNDHS-070305','')" TargetMode="External"/><Relationship Id="rId111" Type="http://schemas.openxmlformats.org/officeDocument/2006/relationships/hyperlink" Target="https://content.govdelivery.com/accounts/MNDHS/bulletins/3d3e767" TargetMode="External"/><Relationship Id="rId153" Type="http://schemas.openxmlformats.org/officeDocument/2006/relationships/hyperlink" Target="javascript:link('MNDHS-068606','')" TargetMode="External"/><Relationship Id="rId195" Type="http://schemas.openxmlformats.org/officeDocument/2006/relationships/hyperlink" Target="javascript:link('MNDHS-067736','')" TargetMode="External"/><Relationship Id="rId209" Type="http://schemas.openxmlformats.org/officeDocument/2006/relationships/hyperlink" Target="javascript:link('MNDHS-067444','')" TargetMode="External"/><Relationship Id="rId360" Type="http://schemas.openxmlformats.org/officeDocument/2006/relationships/hyperlink" Target="javascript:link('MNDHS-063440','')" TargetMode="External"/><Relationship Id="rId416" Type="http://schemas.openxmlformats.org/officeDocument/2006/relationships/hyperlink" Target="javascript:link('MNDHS-062487','')" TargetMode="External"/><Relationship Id="rId220" Type="http://schemas.openxmlformats.org/officeDocument/2006/relationships/hyperlink" Target="javascript:link('MNDHS-067376','')" TargetMode="External"/><Relationship Id="rId458" Type="http://schemas.openxmlformats.org/officeDocument/2006/relationships/fontTable" Target="fontTable.xml"/><Relationship Id="rId15" Type="http://schemas.openxmlformats.org/officeDocument/2006/relationships/hyperlink" Target="javascript:link('MNDHS-073775','')" TargetMode="External"/><Relationship Id="rId57" Type="http://schemas.openxmlformats.org/officeDocument/2006/relationships/hyperlink" Target="javascript:link('MNDHS-072274','')" TargetMode="External"/><Relationship Id="rId262" Type="http://schemas.openxmlformats.org/officeDocument/2006/relationships/hyperlink" Target="javascript:link('MNDHS-066398','')" TargetMode="External"/><Relationship Id="rId318" Type="http://schemas.openxmlformats.org/officeDocument/2006/relationships/hyperlink" Target="javascript:link('MNDHS-064516','')" TargetMode="External"/><Relationship Id="rId99" Type="http://schemas.openxmlformats.org/officeDocument/2006/relationships/hyperlink" Target="javascript:link('MNDHS-069927','')" TargetMode="External"/><Relationship Id="rId122" Type="http://schemas.openxmlformats.org/officeDocument/2006/relationships/hyperlink" Target="javascript:link('MNDHS-069257','')" TargetMode="External"/><Relationship Id="rId164" Type="http://schemas.openxmlformats.org/officeDocument/2006/relationships/hyperlink" Target="javascript:link('MNDHS-068295','')" TargetMode="External"/><Relationship Id="rId371" Type="http://schemas.openxmlformats.org/officeDocument/2006/relationships/hyperlink" Target="javascript:link('MNDHS-063440','')" TargetMode="External"/><Relationship Id="rId427" Type="http://schemas.openxmlformats.org/officeDocument/2006/relationships/hyperlink" Target="javascript:link('MNDHS-062427','')" TargetMode="External"/><Relationship Id="rId26" Type="http://schemas.openxmlformats.org/officeDocument/2006/relationships/hyperlink" Target="javascript:link('MNDHS-073610','')" TargetMode="External"/><Relationship Id="rId231" Type="http://schemas.openxmlformats.org/officeDocument/2006/relationships/hyperlink" Target="javascript:link('MNDHS-067090','')" TargetMode="External"/><Relationship Id="rId273" Type="http://schemas.openxmlformats.org/officeDocument/2006/relationships/hyperlink" Target="javascript:link('MNDHS-065775','')" TargetMode="External"/><Relationship Id="rId329" Type="http://schemas.openxmlformats.org/officeDocument/2006/relationships/hyperlink" Target="javascript:link('MNDHS-064169','')" TargetMode="External"/><Relationship Id="rId68" Type="http://schemas.openxmlformats.org/officeDocument/2006/relationships/hyperlink" Target="javascript:link('MNDHS-072275','')" TargetMode="External"/><Relationship Id="rId133" Type="http://schemas.openxmlformats.org/officeDocument/2006/relationships/hyperlink" Target="javascript:link('MNDHS-069071','')" TargetMode="External"/><Relationship Id="rId175" Type="http://schemas.openxmlformats.org/officeDocument/2006/relationships/hyperlink" Target="javascript:link('MNDHS-068115','')" TargetMode="External"/><Relationship Id="rId340" Type="http://schemas.openxmlformats.org/officeDocument/2006/relationships/hyperlink" Target="https://content.govdelivery.com/accounts/MNDHS/bulletins/3713af0" TargetMode="External"/><Relationship Id="rId200" Type="http://schemas.openxmlformats.org/officeDocument/2006/relationships/hyperlink" Target="javascript:link('MNDHS-067664','')" TargetMode="External"/><Relationship Id="rId382" Type="http://schemas.openxmlformats.org/officeDocument/2006/relationships/hyperlink" Target="javascript:link('MNDHS-063247','')" TargetMode="External"/><Relationship Id="rId438" Type="http://schemas.openxmlformats.org/officeDocument/2006/relationships/hyperlink" Target="javascript:link('MNDHS-062263','')" TargetMode="External"/><Relationship Id="rId242" Type="http://schemas.openxmlformats.org/officeDocument/2006/relationships/hyperlink" Target="javascript:link('MNDHS-065271','')" TargetMode="External"/><Relationship Id="rId284" Type="http://schemas.openxmlformats.org/officeDocument/2006/relationships/hyperlink" Target="javascript:link('MNDHS-065600','')" TargetMode="External"/><Relationship Id="rId37" Type="http://schemas.openxmlformats.org/officeDocument/2006/relationships/hyperlink" Target="javascript:link('MNDHS-073096','')" TargetMode="External"/><Relationship Id="rId79" Type="http://schemas.openxmlformats.org/officeDocument/2006/relationships/hyperlink" Target="javascript:link('MNDHS-070458','')" TargetMode="External"/><Relationship Id="rId102" Type="http://schemas.openxmlformats.org/officeDocument/2006/relationships/hyperlink" Target="javascript:link('MNDHS-069791','')" TargetMode="External"/><Relationship Id="rId144" Type="http://schemas.openxmlformats.org/officeDocument/2006/relationships/hyperlink" Target="javascript:link('MNDHS-068639','')" TargetMode="External"/><Relationship Id="rId90" Type="http://schemas.openxmlformats.org/officeDocument/2006/relationships/hyperlink" Target="https://content.govdelivery.com/accounts/MNDHS/bulletins/3df808d" TargetMode="External"/><Relationship Id="rId186" Type="http://schemas.openxmlformats.org/officeDocument/2006/relationships/hyperlink" Target="javascript:link('MNDHS-067996','')" TargetMode="External"/><Relationship Id="rId351" Type="http://schemas.openxmlformats.org/officeDocument/2006/relationships/hyperlink" Target="javascript:link('MNDHS-063959','')" TargetMode="External"/><Relationship Id="rId393" Type="http://schemas.openxmlformats.org/officeDocument/2006/relationships/hyperlink" Target="javascript:link('MNDHS-063041','')" TargetMode="External"/><Relationship Id="rId407" Type="http://schemas.openxmlformats.org/officeDocument/2006/relationships/hyperlink" Target="javascript:link('MNDHS-062646','')" TargetMode="External"/><Relationship Id="rId449" Type="http://schemas.openxmlformats.org/officeDocument/2006/relationships/hyperlink" Target="javascript:link('MNDHS-061803','')" TargetMode="External"/><Relationship Id="rId211" Type="http://schemas.openxmlformats.org/officeDocument/2006/relationships/hyperlink" Target="https://content.govdelivery.com/accounts/MNDHS/bulletins/3ac6d8f" TargetMode="External"/><Relationship Id="rId253" Type="http://schemas.openxmlformats.org/officeDocument/2006/relationships/hyperlink" Target="javascript:link('MNDHS-066697','')" TargetMode="External"/><Relationship Id="rId295" Type="http://schemas.openxmlformats.org/officeDocument/2006/relationships/hyperlink" Target="javascript:link('MNDHS-065295','')" TargetMode="External"/><Relationship Id="rId309" Type="http://schemas.openxmlformats.org/officeDocument/2006/relationships/hyperlink" Target="javascript:link('MNDHS-062182','')" TargetMode="External"/><Relationship Id="rId48" Type="http://schemas.openxmlformats.org/officeDocument/2006/relationships/hyperlink" Target="javascript:link('MNDHS-072749','')" TargetMode="External"/><Relationship Id="rId113" Type="http://schemas.openxmlformats.org/officeDocument/2006/relationships/hyperlink" Target="javascript:link('MNDHS-069510','')" TargetMode="External"/><Relationship Id="rId320" Type="http://schemas.openxmlformats.org/officeDocument/2006/relationships/hyperlink" Target="javascript:link('MNDHS-064479','')" TargetMode="External"/><Relationship Id="rId155" Type="http://schemas.openxmlformats.org/officeDocument/2006/relationships/hyperlink" Target="javascript:link('MNDHS-068589','')" TargetMode="External"/><Relationship Id="rId197" Type="http://schemas.openxmlformats.org/officeDocument/2006/relationships/hyperlink" Target="javascript:link('MNDHS-067718','')" TargetMode="External"/><Relationship Id="rId362" Type="http://schemas.openxmlformats.org/officeDocument/2006/relationships/hyperlink" Target="javascript:link('MNDHS-063477','')" TargetMode="External"/><Relationship Id="rId418" Type="http://schemas.openxmlformats.org/officeDocument/2006/relationships/hyperlink" Target="javascript:link('MNDHS-062501','')" TargetMode="External"/><Relationship Id="rId222" Type="http://schemas.openxmlformats.org/officeDocument/2006/relationships/hyperlink" Target="https://content.govdelivery.com/accounts/MNDHS/bulletins/3a80262" TargetMode="External"/><Relationship Id="rId264" Type="http://schemas.openxmlformats.org/officeDocument/2006/relationships/hyperlink" Target="javascript:link('MNDHS-065808','')" TargetMode="External"/><Relationship Id="rId17" Type="http://schemas.openxmlformats.org/officeDocument/2006/relationships/hyperlink" Target="javascript:link('MNDHS-073775','')" TargetMode="External"/><Relationship Id="rId59" Type="http://schemas.openxmlformats.org/officeDocument/2006/relationships/hyperlink" Target="https://content.govdelivery.com/accounts/MNDHS/bulletins/3eb17a4" TargetMode="External"/><Relationship Id="rId124" Type="http://schemas.openxmlformats.org/officeDocument/2006/relationships/hyperlink" Target="javascript:link('MNDHS-069169','')" TargetMode="External"/><Relationship Id="rId70" Type="http://schemas.openxmlformats.org/officeDocument/2006/relationships/hyperlink" Target="javascript:link('MNDHS-072240','')" TargetMode="External"/><Relationship Id="rId166" Type="http://schemas.openxmlformats.org/officeDocument/2006/relationships/hyperlink" Target="javascript:link('MNDHS-067504','')" TargetMode="External"/><Relationship Id="rId331" Type="http://schemas.openxmlformats.org/officeDocument/2006/relationships/hyperlink" Target="javascript:link('MNDHS-064251','')" TargetMode="External"/><Relationship Id="rId373" Type="http://schemas.openxmlformats.org/officeDocument/2006/relationships/hyperlink" Target="javascript:link('MNDHS-063133','')" TargetMode="External"/><Relationship Id="rId429" Type="http://schemas.openxmlformats.org/officeDocument/2006/relationships/hyperlink" Target="javascript:link('MNDHS-062357','')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javascript:link('MNDHS-067091','')" TargetMode="External"/><Relationship Id="rId440" Type="http://schemas.openxmlformats.org/officeDocument/2006/relationships/hyperlink" Target="javascript:link('MNDHS-062085','')" TargetMode="External"/><Relationship Id="rId28" Type="http://schemas.openxmlformats.org/officeDocument/2006/relationships/hyperlink" Target="javascript:link('MNDHS-073424','')" TargetMode="External"/><Relationship Id="rId275" Type="http://schemas.openxmlformats.org/officeDocument/2006/relationships/hyperlink" Target="javascript:link('MNDHS-065716','')" TargetMode="External"/><Relationship Id="rId300" Type="http://schemas.openxmlformats.org/officeDocument/2006/relationships/hyperlink" Target="javascript:link('MNDHS-065223','')" TargetMode="External"/><Relationship Id="rId81" Type="http://schemas.openxmlformats.org/officeDocument/2006/relationships/hyperlink" Target="javascript:link('MNDHS-070481','')" TargetMode="External"/><Relationship Id="rId135" Type="http://schemas.openxmlformats.org/officeDocument/2006/relationships/hyperlink" Target="javascript:link('MNDHS-068999','')" TargetMode="External"/><Relationship Id="rId177" Type="http://schemas.openxmlformats.org/officeDocument/2006/relationships/hyperlink" Target="javascript:link('MNDHS-068134','')" TargetMode="External"/><Relationship Id="rId342" Type="http://schemas.openxmlformats.org/officeDocument/2006/relationships/hyperlink" Target="javascript:link('MNDHS-064174','')" TargetMode="External"/><Relationship Id="rId384" Type="http://schemas.openxmlformats.org/officeDocument/2006/relationships/hyperlink" Target="javascript:link('MNDHS-063166','')" TargetMode="External"/><Relationship Id="rId202" Type="http://schemas.openxmlformats.org/officeDocument/2006/relationships/hyperlink" Target="javascript:link('MNDHS-067601','')" TargetMode="External"/><Relationship Id="rId244" Type="http://schemas.openxmlformats.org/officeDocument/2006/relationships/hyperlink" Target="javascript:link('MNDHS-066871','')" TargetMode="External"/><Relationship Id="rId39" Type="http://schemas.openxmlformats.org/officeDocument/2006/relationships/hyperlink" Target="javascript:link('MNDHS-072936','')" TargetMode="External"/><Relationship Id="rId286" Type="http://schemas.openxmlformats.org/officeDocument/2006/relationships/hyperlink" Target="javascript:link('MNDHS-065560','')" TargetMode="External"/><Relationship Id="rId451" Type="http://schemas.openxmlformats.org/officeDocument/2006/relationships/hyperlink" Target="javascript:link('MNDHS-061762','')" TargetMode="External"/><Relationship Id="rId50" Type="http://schemas.openxmlformats.org/officeDocument/2006/relationships/hyperlink" Target="https://content.govdelivery.com/accounts/MNDHS/bulletins/3eeb784" TargetMode="External"/><Relationship Id="rId104" Type="http://schemas.openxmlformats.org/officeDocument/2006/relationships/hyperlink" Target="javascript:link('MNDHS-069701','')" TargetMode="External"/><Relationship Id="rId146" Type="http://schemas.openxmlformats.org/officeDocument/2006/relationships/hyperlink" Target="javascript:link('MNDHS-068718','')" TargetMode="External"/><Relationship Id="rId188" Type="http://schemas.openxmlformats.org/officeDocument/2006/relationships/hyperlink" Target="javascript:link('MNDHS-067961','')" TargetMode="External"/><Relationship Id="rId311" Type="http://schemas.openxmlformats.org/officeDocument/2006/relationships/hyperlink" Target="javascript:link('MNDHS-064667','')" TargetMode="External"/><Relationship Id="rId353" Type="http://schemas.openxmlformats.org/officeDocument/2006/relationships/hyperlink" Target="javascript:link('MNDHS-063477','')" TargetMode="External"/><Relationship Id="rId395" Type="http://schemas.openxmlformats.org/officeDocument/2006/relationships/hyperlink" Target="javascript:link('MNDHS-063145','')" TargetMode="External"/><Relationship Id="rId409" Type="http://schemas.openxmlformats.org/officeDocument/2006/relationships/hyperlink" Target="https://content.govdelivery.com/accounts/MNDHS/bulletins/35621b4" TargetMode="External"/><Relationship Id="rId92" Type="http://schemas.openxmlformats.org/officeDocument/2006/relationships/hyperlink" Target="javascript:link('MNDHS-070232','')" TargetMode="External"/><Relationship Id="rId213" Type="http://schemas.openxmlformats.org/officeDocument/2006/relationships/hyperlink" Target="javascript:link('MNDHS-067338','')" TargetMode="External"/><Relationship Id="rId420" Type="http://schemas.openxmlformats.org/officeDocument/2006/relationships/hyperlink" Target="javascript:link('MNDHS-062511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3996</Words>
  <Characters>48340</Characters>
  <Application>Microsoft Office Word</Application>
  <DocSecurity>0</DocSecurity>
  <Lines>402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52232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2025-12-16T14:28:00Z</dcterms:created>
  <dcterms:modified xsi:type="dcterms:W3CDTF">2025-12-16T14:28:00Z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